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115ABE" w14:textId="668412C4" w:rsidR="006A036E" w:rsidRDefault="006A036E" w:rsidP="006A036E">
      <w:pPr>
        <w:pStyle w:val="DaftarParagraf"/>
        <w:numPr>
          <w:ilvl w:val="0"/>
          <w:numId w:val="1"/>
        </w:numPr>
        <w:ind w:leftChars="0" w:firstLineChars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Blueprint Skala </w:t>
      </w:r>
      <w:proofErr w:type="spellStart"/>
      <w:r>
        <w:rPr>
          <w:b/>
          <w:bCs/>
          <w:sz w:val="26"/>
          <w:szCs w:val="26"/>
        </w:rPr>
        <w:t>Penyesuaian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Diri</w:t>
      </w:r>
      <w:proofErr w:type="spellEnd"/>
    </w:p>
    <w:p w14:paraId="73D0E2BC" w14:textId="77777777" w:rsidR="002057D3" w:rsidRDefault="002057D3" w:rsidP="002057D3">
      <w:pPr>
        <w:pStyle w:val="DaftarParagraf"/>
        <w:ind w:leftChars="0" w:left="358" w:firstLineChars="0" w:firstLine="0"/>
        <w:rPr>
          <w:b/>
          <w:bCs/>
          <w:sz w:val="26"/>
          <w:szCs w:val="26"/>
        </w:rPr>
      </w:pPr>
    </w:p>
    <w:tbl>
      <w:tblPr>
        <w:tblStyle w:val="KisiTabel"/>
        <w:tblW w:w="0" w:type="auto"/>
        <w:tblInd w:w="0" w:type="dxa"/>
        <w:tblLook w:val="04A0" w:firstRow="1" w:lastRow="0" w:firstColumn="1" w:lastColumn="0" w:noHBand="0" w:noVBand="1"/>
      </w:tblPr>
      <w:tblGrid>
        <w:gridCol w:w="1871"/>
        <w:gridCol w:w="1940"/>
        <w:gridCol w:w="1735"/>
        <w:gridCol w:w="1735"/>
        <w:gridCol w:w="1735"/>
      </w:tblGrid>
      <w:tr w:rsidR="002057D3" w14:paraId="0B019DB5" w14:textId="77777777" w:rsidTr="002057D3"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E239B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  <w:b/>
                <w:bCs/>
                <w:position w:val="0"/>
                <w:sz w:val="22"/>
                <w:szCs w:val="22"/>
              </w:rPr>
            </w:pPr>
            <w:proofErr w:type="spellStart"/>
            <w:r>
              <w:rPr>
                <w:rFonts w:cstheme="minorHAnsi"/>
                <w:b/>
                <w:bCs/>
              </w:rPr>
              <w:t>Aspek</w:t>
            </w:r>
            <w:proofErr w:type="spellEnd"/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D4E3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cstheme="minorHAnsi"/>
                <w:b/>
                <w:bCs/>
              </w:rPr>
              <w:t>Indikator</w:t>
            </w:r>
            <w:proofErr w:type="spellEnd"/>
            <w:r>
              <w:rPr>
                <w:rFonts w:cstheme="minorHAnsi"/>
                <w:b/>
                <w:bCs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</w:rPr>
              <w:t>Perilaku</w:t>
            </w:r>
            <w:proofErr w:type="spellEnd"/>
          </w:p>
        </w:tc>
        <w:tc>
          <w:tcPr>
            <w:tcW w:w="3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F1AA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cstheme="minorHAnsi"/>
                <w:b/>
                <w:bCs/>
              </w:rPr>
              <w:t>Nomor</w:t>
            </w:r>
            <w:proofErr w:type="spellEnd"/>
            <w:r>
              <w:rPr>
                <w:rFonts w:cstheme="minorHAnsi"/>
                <w:b/>
                <w:bCs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</w:rPr>
              <w:t>Aitem</w:t>
            </w:r>
            <w:proofErr w:type="spellEnd"/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E180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cstheme="minorHAnsi"/>
                <w:b/>
                <w:bCs/>
              </w:rPr>
              <w:t>Jumlah</w:t>
            </w:r>
            <w:proofErr w:type="spellEnd"/>
            <w:r>
              <w:rPr>
                <w:rFonts w:cstheme="minorHAnsi"/>
                <w:b/>
                <w:bCs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</w:rPr>
              <w:t>Aitem</w:t>
            </w:r>
            <w:proofErr w:type="spellEnd"/>
          </w:p>
        </w:tc>
      </w:tr>
      <w:tr w:rsidR="002057D3" w14:paraId="33A7EC09" w14:textId="77777777" w:rsidTr="002057D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BD0B1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1E905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55309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Favorable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6187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Unfavorable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D490A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2057D3" w14:paraId="2282EE05" w14:textId="77777777" w:rsidTr="002057D3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6E238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Adaptation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6D17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Beradaptasi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dengan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lingkungan</w:t>
            </w:r>
            <w:proofErr w:type="spellEnd"/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2D0AA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1, 2, 3, 5, 6, 7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E445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11518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</w:tr>
      <w:tr w:rsidR="002057D3" w14:paraId="483313D4" w14:textId="77777777" w:rsidTr="002057D3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076B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Conformity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3FEE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Menyesuaikan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diri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dengan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lingkungan</w:t>
            </w:r>
            <w:proofErr w:type="spellEnd"/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85FCF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8, 9, 10, 11, 12, 13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5394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32443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</w:tr>
      <w:tr w:rsidR="002057D3" w14:paraId="23419DBC" w14:textId="77777777" w:rsidTr="002057D3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7EA9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Mastery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00A6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Penguasaan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terhadap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lingkungan</w:t>
            </w:r>
            <w:proofErr w:type="spellEnd"/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99F53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15, 16, 17, 18, 20, 21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1DD6A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19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7F011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</w:tr>
      <w:tr w:rsidR="002057D3" w14:paraId="31781E99" w14:textId="77777777" w:rsidTr="002057D3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FBCE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Individual Variation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4E4C1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  <w:proofErr w:type="spellStart"/>
            <w:r>
              <w:rPr>
                <w:rFonts w:cstheme="minorHAnsi"/>
              </w:rPr>
              <w:t>Membedakan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perilaku</w:t>
            </w:r>
            <w:proofErr w:type="spellEnd"/>
            <w:r>
              <w:rPr>
                <w:rFonts w:cstheme="minorHAnsi"/>
              </w:rPr>
              <w:t xml:space="preserve"> orang lain</w:t>
            </w:r>
          </w:p>
          <w:p w14:paraId="6CA88E90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  <w:proofErr w:type="spellStart"/>
            <w:r>
              <w:rPr>
                <w:rFonts w:cstheme="minorHAnsi"/>
              </w:rPr>
              <w:t>Membedakan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respon</w:t>
            </w:r>
            <w:proofErr w:type="spellEnd"/>
            <w:r>
              <w:rPr>
                <w:rFonts w:cstheme="minorHAnsi"/>
              </w:rPr>
              <w:t xml:space="preserve"> orang lain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0AF9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22, 23, 24, 25, 26, 27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B239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28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FE4A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</w:tr>
      <w:tr w:rsidR="002057D3" w14:paraId="58C4F3EC" w14:textId="77777777" w:rsidTr="002057D3">
        <w:trPr>
          <w:trHeight w:val="215"/>
        </w:trPr>
        <w:tc>
          <w:tcPr>
            <w:tcW w:w="7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A9285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Jumlah</w:t>
            </w:r>
            <w:proofErr w:type="spellEnd"/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E856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28</w:t>
            </w:r>
          </w:p>
        </w:tc>
      </w:tr>
    </w:tbl>
    <w:p w14:paraId="690FFE3F" w14:textId="77777777" w:rsidR="006A036E" w:rsidRDefault="006A036E" w:rsidP="006A036E">
      <w:pPr>
        <w:pStyle w:val="DaftarParagraf"/>
        <w:ind w:leftChars="0" w:left="358" w:firstLineChars="0" w:firstLine="0"/>
        <w:rPr>
          <w:b/>
          <w:bCs/>
          <w:sz w:val="26"/>
          <w:szCs w:val="26"/>
        </w:rPr>
      </w:pPr>
    </w:p>
    <w:p w14:paraId="5CD2FECB" w14:textId="728088EE" w:rsidR="006A036E" w:rsidRDefault="006A036E" w:rsidP="006A036E">
      <w:pPr>
        <w:pStyle w:val="DaftarParagraf"/>
        <w:numPr>
          <w:ilvl w:val="0"/>
          <w:numId w:val="1"/>
        </w:numPr>
        <w:ind w:leftChars="0" w:firstLineChars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Blueprint Skala </w:t>
      </w:r>
      <w:proofErr w:type="spellStart"/>
      <w:r>
        <w:rPr>
          <w:b/>
          <w:bCs/>
          <w:sz w:val="26"/>
          <w:szCs w:val="26"/>
        </w:rPr>
        <w:t>Dukungan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Sosial</w:t>
      </w:r>
      <w:proofErr w:type="spellEnd"/>
    </w:p>
    <w:p w14:paraId="4811FF55" w14:textId="77777777" w:rsidR="002057D3" w:rsidRDefault="002057D3" w:rsidP="002057D3">
      <w:pPr>
        <w:pStyle w:val="DaftarParagraf"/>
        <w:ind w:leftChars="0" w:left="358" w:firstLineChars="0" w:firstLine="0"/>
        <w:rPr>
          <w:b/>
          <w:bCs/>
          <w:sz w:val="26"/>
          <w:szCs w:val="26"/>
        </w:rPr>
      </w:pPr>
    </w:p>
    <w:tbl>
      <w:tblPr>
        <w:tblStyle w:val="KisiTabel"/>
        <w:tblW w:w="0" w:type="auto"/>
        <w:tblInd w:w="0" w:type="dxa"/>
        <w:tblLook w:val="04A0" w:firstRow="1" w:lastRow="0" w:firstColumn="1" w:lastColumn="0" w:noHBand="0" w:noVBand="1"/>
      </w:tblPr>
      <w:tblGrid>
        <w:gridCol w:w="1402"/>
        <w:gridCol w:w="2355"/>
        <w:gridCol w:w="1834"/>
        <w:gridCol w:w="1889"/>
        <w:gridCol w:w="1536"/>
      </w:tblGrid>
      <w:tr w:rsidR="002057D3" w14:paraId="6916D61C" w14:textId="77777777" w:rsidTr="002057D3"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B33DD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  <w:b/>
                <w:bCs/>
                <w:position w:val="0"/>
                <w:sz w:val="22"/>
                <w:szCs w:val="22"/>
              </w:rPr>
            </w:pPr>
            <w:proofErr w:type="spellStart"/>
            <w:r>
              <w:rPr>
                <w:rFonts w:cstheme="minorHAnsi"/>
                <w:b/>
                <w:bCs/>
              </w:rPr>
              <w:t>Aspek</w:t>
            </w:r>
            <w:proofErr w:type="spellEnd"/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15E9B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cstheme="minorHAnsi"/>
                <w:b/>
                <w:bCs/>
              </w:rPr>
              <w:t>Indikator</w:t>
            </w:r>
            <w:proofErr w:type="spellEnd"/>
          </w:p>
          <w:p w14:paraId="5AB7386D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cstheme="minorHAnsi"/>
                <w:b/>
                <w:bCs/>
              </w:rPr>
              <w:t>Perilaku</w:t>
            </w:r>
            <w:proofErr w:type="spellEnd"/>
          </w:p>
        </w:tc>
        <w:tc>
          <w:tcPr>
            <w:tcW w:w="3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8F74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cstheme="minorHAnsi"/>
                <w:b/>
                <w:bCs/>
              </w:rPr>
              <w:t>Nomor</w:t>
            </w:r>
            <w:proofErr w:type="spellEnd"/>
            <w:r>
              <w:rPr>
                <w:rFonts w:cstheme="minorHAnsi"/>
                <w:b/>
                <w:bCs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</w:rPr>
              <w:t>Aitem</w:t>
            </w:r>
            <w:proofErr w:type="spellEnd"/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83786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cstheme="minorHAnsi"/>
                <w:b/>
                <w:bCs/>
              </w:rPr>
              <w:t>Jumlah</w:t>
            </w:r>
            <w:proofErr w:type="spellEnd"/>
            <w:r>
              <w:rPr>
                <w:rFonts w:cstheme="minorHAnsi"/>
                <w:b/>
                <w:bCs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</w:rPr>
              <w:t>Aitem</w:t>
            </w:r>
            <w:proofErr w:type="spellEnd"/>
          </w:p>
        </w:tc>
      </w:tr>
      <w:tr w:rsidR="002057D3" w14:paraId="54E67E3A" w14:textId="77777777" w:rsidTr="002057D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0E67C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6F59F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8EAF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Favorable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92B5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Unfavorable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0205E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2057D3" w14:paraId="31D62D3D" w14:textId="77777777" w:rsidTr="002057D3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6D3C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Emotional Attachment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C5B6D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Memperoleh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kelekatan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emosional</w:t>
            </w:r>
            <w:proofErr w:type="spellEnd"/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C737D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2, 3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744DF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1, 4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FD45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</w:tr>
      <w:tr w:rsidR="002057D3" w14:paraId="7E7235F7" w14:textId="77777777" w:rsidTr="002057D3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4997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Social Integration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E3D3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Perasaan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memiliki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dalam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kelompok</w:t>
            </w:r>
            <w:proofErr w:type="spellEnd"/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9D173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5, 6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4E5CF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7, 8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FACC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</w:tr>
      <w:tr w:rsidR="002057D3" w14:paraId="2B2EB4EC" w14:textId="77777777" w:rsidTr="002057D3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42C2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Reasurrance</w:t>
            </w:r>
            <w:proofErr w:type="spellEnd"/>
            <w:r>
              <w:rPr>
                <w:rFonts w:cstheme="minorHAnsi"/>
              </w:rPr>
              <w:t xml:space="preserve"> of Worth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FA66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Pengakuan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atas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kemampuan</w:t>
            </w:r>
            <w:proofErr w:type="spellEnd"/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0E084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9, 10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EA0B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11, 12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C6369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</w:tr>
      <w:tr w:rsidR="002057D3" w14:paraId="070B9F2F" w14:textId="77777777" w:rsidTr="002057D3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8C4A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Reliable Reliance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C275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Seseorang</w:t>
            </w:r>
            <w:proofErr w:type="spellEnd"/>
            <w:r>
              <w:rPr>
                <w:rFonts w:cstheme="minorHAnsi"/>
              </w:rPr>
              <w:t xml:space="preserve"> yang </w:t>
            </w:r>
            <w:proofErr w:type="spellStart"/>
            <w:r>
              <w:rPr>
                <w:rFonts w:cstheme="minorHAnsi"/>
              </w:rPr>
              <w:t>dapat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diandalkan</w:t>
            </w:r>
            <w:proofErr w:type="spellEnd"/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1D898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13, 14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F341C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15, 16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D770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</w:tr>
      <w:tr w:rsidR="002057D3" w14:paraId="394AFB9E" w14:textId="77777777" w:rsidTr="002057D3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8A17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Guidance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C8127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Bimbingan</w:t>
            </w:r>
            <w:proofErr w:type="spellEnd"/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851D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17, 18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6A278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19, 20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3B608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</w:tr>
      <w:tr w:rsidR="002057D3" w14:paraId="446AADC9" w14:textId="77777777" w:rsidTr="002057D3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A468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Opportunity for Nurturance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6F29C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Perasaan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dibutuhkan</w:t>
            </w:r>
            <w:proofErr w:type="spellEnd"/>
            <w:r>
              <w:rPr>
                <w:rFonts w:cstheme="minorHAnsi"/>
              </w:rPr>
              <w:t xml:space="preserve"> orang lain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39CA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21, 22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3E29B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23, 24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478C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</w:tr>
      <w:tr w:rsidR="002057D3" w14:paraId="699A1837" w14:textId="77777777" w:rsidTr="002057D3"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9CF63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Jumlah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5DADC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24</w:t>
            </w:r>
          </w:p>
        </w:tc>
      </w:tr>
    </w:tbl>
    <w:p w14:paraId="574AC756" w14:textId="77777777" w:rsidR="002057D3" w:rsidRDefault="002057D3" w:rsidP="002057D3">
      <w:pPr>
        <w:pStyle w:val="DaftarParagraf"/>
        <w:ind w:leftChars="0" w:left="358" w:firstLineChars="0" w:firstLine="0"/>
        <w:rPr>
          <w:b/>
          <w:bCs/>
          <w:sz w:val="26"/>
          <w:szCs w:val="26"/>
        </w:rPr>
      </w:pPr>
    </w:p>
    <w:p w14:paraId="258599E6" w14:textId="757D36DE" w:rsidR="006A036E" w:rsidRDefault="006A036E" w:rsidP="006A036E">
      <w:pPr>
        <w:pStyle w:val="DaftarParagraf"/>
        <w:numPr>
          <w:ilvl w:val="0"/>
          <w:numId w:val="1"/>
        </w:numPr>
        <w:ind w:leftChars="0" w:firstLineChars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Blueprint Skala Hardiness</w:t>
      </w:r>
    </w:p>
    <w:tbl>
      <w:tblPr>
        <w:tblStyle w:val="KisiTabel"/>
        <w:tblW w:w="0" w:type="auto"/>
        <w:tblInd w:w="0" w:type="dxa"/>
        <w:tblLook w:val="04A0" w:firstRow="1" w:lastRow="0" w:firstColumn="1" w:lastColumn="0" w:noHBand="0" w:noVBand="1"/>
      </w:tblPr>
      <w:tblGrid>
        <w:gridCol w:w="1481"/>
        <w:gridCol w:w="2355"/>
        <w:gridCol w:w="1834"/>
        <w:gridCol w:w="1889"/>
        <w:gridCol w:w="1536"/>
      </w:tblGrid>
      <w:tr w:rsidR="002057D3" w14:paraId="52C790CB" w14:textId="77777777" w:rsidTr="002057D3"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4D718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  <w:b/>
                <w:bCs/>
                <w:position w:val="0"/>
                <w:sz w:val="22"/>
                <w:szCs w:val="22"/>
              </w:rPr>
            </w:pPr>
            <w:proofErr w:type="spellStart"/>
            <w:r>
              <w:rPr>
                <w:rFonts w:cstheme="minorHAnsi"/>
                <w:b/>
                <w:bCs/>
              </w:rPr>
              <w:t>Aspek</w:t>
            </w:r>
            <w:proofErr w:type="spellEnd"/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7068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cstheme="minorHAnsi"/>
                <w:b/>
                <w:bCs/>
              </w:rPr>
              <w:t>Indikator</w:t>
            </w:r>
            <w:proofErr w:type="spellEnd"/>
          </w:p>
          <w:p w14:paraId="3E414AEE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cstheme="minorHAnsi"/>
                <w:b/>
                <w:bCs/>
              </w:rPr>
              <w:t>Perilaku</w:t>
            </w:r>
            <w:proofErr w:type="spellEnd"/>
          </w:p>
        </w:tc>
        <w:tc>
          <w:tcPr>
            <w:tcW w:w="3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5DC2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cstheme="minorHAnsi"/>
                <w:b/>
                <w:bCs/>
              </w:rPr>
              <w:t>Nomor</w:t>
            </w:r>
            <w:proofErr w:type="spellEnd"/>
            <w:r>
              <w:rPr>
                <w:rFonts w:cstheme="minorHAnsi"/>
                <w:b/>
                <w:bCs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</w:rPr>
              <w:t>Aitem</w:t>
            </w:r>
            <w:proofErr w:type="spellEnd"/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B862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cstheme="minorHAnsi"/>
                <w:b/>
                <w:bCs/>
              </w:rPr>
              <w:t>Jumlah</w:t>
            </w:r>
            <w:proofErr w:type="spellEnd"/>
            <w:r>
              <w:rPr>
                <w:rFonts w:cstheme="minorHAnsi"/>
                <w:b/>
                <w:bCs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</w:rPr>
              <w:t>Aitem</w:t>
            </w:r>
            <w:proofErr w:type="spellEnd"/>
          </w:p>
        </w:tc>
      </w:tr>
      <w:tr w:rsidR="002057D3" w14:paraId="0FCD00CF" w14:textId="77777777" w:rsidTr="002057D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AAC10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7C65E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1D4D8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Favorable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F545C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Unfavorable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42ADC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2057D3" w14:paraId="5CDE13DB" w14:textId="77777777" w:rsidTr="002057D3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B23B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Control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61A4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  <w:proofErr w:type="spellStart"/>
            <w:r>
              <w:rPr>
                <w:rFonts w:cstheme="minorHAnsi"/>
              </w:rPr>
              <w:t>Memiliki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kendali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atas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kehidupannya</w:t>
            </w:r>
            <w:proofErr w:type="spellEnd"/>
          </w:p>
          <w:p w14:paraId="07ECB31D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-</w:t>
            </w:r>
            <w:proofErr w:type="spellStart"/>
            <w:r>
              <w:rPr>
                <w:rFonts w:cstheme="minorHAnsi"/>
              </w:rPr>
              <w:t>Memiliki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motivasi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akan</w:t>
            </w:r>
            <w:proofErr w:type="spellEnd"/>
            <w:r>
              <w:rPr>
                <w:rFonts w:cstheme="minorHAnsi"/>
              </w:rPr>
              <w:t xml:space="preserve"> masa </w:t>
            </w:r>
            <w:proofErr w:type="spellStart"/>
            <w:r>
              <w:rPr>
                <w:rFonts w:cstheme="minorHAnsi"/>
              </w:rPr>
              <w:t>depan</w:t>
            </w:r>
            <w:proofErr w:type="spellEnd"/>
            <w:r>
              <w:rPr>
                <w:rFonts w:cstheme="minorHAnsi"/>
              </w:rPr>
              <w:t xml:space="preserve"> yang </w:t>
            </w:r>
            <w:proofErr w:type="spellStart"/>
            <w:r>
              <w:rPr>
                <w:rFonts w:cstheme="minorHAnsi"/>
              </w:rPr>
              <w:t>diinginkannya</w:t>
            </w:r>
            <w:proofErr w:type="spellEnd"/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0D8B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2, 6, 12, 15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45533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4, 8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7F36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</w:tr>
      <w:tr w:rsidR="002057D3" w14:paraId="1F7A8E9F" w14:textId="77777777" w:rsidTr="002057D3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9F36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Commitment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4AE9C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  <w:proofErr w:type="spellStart"/>
            <w:r>
              <w:rPr>
                <w:rFonts w:cstheme="minorHAnsi"/>
              </w:rPr>
              <w:t>Antusias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dalam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menjalani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aktivitas</w:t>
            </w:r>
            <w:proofErr w:type="spellEnd"/>
          </w:p>
          <w:p w14:paraId="648B8843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  <w:proofErr w:type="spellStart"/>
            <w:r>
              <w:rPr>
                <w:rFonts w:cstheme="minorHAnsi"/>
              </w:rPr>
              <w:t>Memiliki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ketertarikan</w:t>
            </w:r>
            <w:proofErr w:type="spellEnd"/>
            <w:r>
              <w:rPr>
                <w:rFonts w:cstheme="minorHAnsi"/>
              </w:rPr>
              <w:t xml:space="preserve"> dan </w:t>
            </w:r>
            <w:proofErr w:type="spellStart"/>
            <w:r>
              <w:rPr>
                <w:rFonts w:cstheme="minorHAnsi"/>
              </w:rPr>
              <w:t>keingintahuan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akan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kehidupan</w:t>
            </w:r>
            <w:proofErr w:type="spellEnd"/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75A44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1, 7, 10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EBA12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51670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</w:tr>
      <w:tr w:rsidR="002057D3" w14:paraId="156970BB" w14:textId="77777777" w:rsidTr="002057D3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E2BA0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Challenge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6601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  <w:proofErr w:type="spellStart"/>
            <w:r>
              <w:rPr>
                <w:rFonts w:cstheme="minorHAnsi"/>
              </w:rPr>
              <w:t>Menyukai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adanya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perubahan</w:t>
            </w:r>
            <w:proofErr w:type="spellEnd"/>
          </w:p>
          <w:p w14:paraId="5001F5C6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  <w:proofErr w:type="spellStart"/>
            <w:r>
              <w:rPr>
                <w:rFonts w:cstheme="minorHAnsi"/>
              </w:rPr>
              <w:t>Memandang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segala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sesuatu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secara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optimis</w:t>
            </w:r>
            <w:proofErr w:type="spellEnd"/>
            <w:r>
              <w:rPr>
                <w:rFonts w:cstheme="minorHAnsi"/>
              </w:rPr>
              <w:t xml:space="preserve"> dan </w:t>
            </w:r>
            <w:proofErr w:type="spellStart"/>
            <w:r>
              <w:rPr>
                <w:rFonts w:cstheme="minorHAnsi"/>
              </w:rPr>
              <w:t>positif</w:t>
            </w:r>
            <w:proofErr w:type="spellEnd"/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9CB8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5, 9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F3F58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3, 11, 14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0096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</w:tr>
      <w:tr w:rsidR="002057D3" w14:paraId="47B4D9E4" w14:textId="77777777" w:rsidTr="002057D3"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681B1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Jumlah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08EA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</w:tr>
    </w:tbl>
    <w:p w14:paraId="5FAEDE6E" w14:textId="77777777" w:rsidR="002057D3" w:rsidRDefault="002057D3" w:rsidP="002057D3">
      <w:pPr>
        <w:pStyle w:val="DaftarParagraf"/>
        <w:ind w:leftChars="0" w:left="358" w:firstLineChars="0" w:firstLine="0"/>
        <w:rPr>
          <w:b/>
          <w:bCs/>
          <w:sz w:val="26"/>
          <w:szCs w:val="26"/>
        </w:rPr>
      </w:pPr>
    </w:p>
    <w:p w14:paraId="116DD277" w14:textId="7D2524B0" w:rsidR="006A036E" w:rsidRDefault="006A036E" w:rsidP="006A036E">
      <w:pPr>
        <w:pStyle w:val="DaftarParagraf"/>
        <w:numPr>
          <w:ilvl w:val="0"/>
          <w:numId w:val="1"/>
        </w:numPr>
        <w:ind w:leftChars="0" w:firstLineChars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Skala </w:t>
      </w:r>
      <w:proofErr w:type="spellStart"/>
      <w:r>
        <w:rPr>
          <w:b/>
          <w:bCs/>
          <w:sz w:val="26"/>
          <w:szCs w:val="26"/>
        </w:rPr>
        <w:t>Penelitian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Penyesuaian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Diri</w:t>
      </w:r>
      <w:proofErr w:type="spellEnd"/>
    </w:p>
    <w:p w14:paraId="14FD7DA9" w14:textId="77777777" w:rsidR="002057D3" w:rsidRDefault="002057D3" w:rsidP="002057D3">
      <w:pPr>
        <w:pStyle w:val="DaftarParagraf"/>
        <w:ind w:leftChars="0" w:left="358" w:firstLineChars="0" w:firstLine="0"/>
        <w:rPr>
          <w:b/>
          <w:bCs/>
          <w:sz w:val="26"/>
          <w:szCs w:val="26"/>
        </w:rPr>
      </w:pPr>
    </w:p>
    <w:tbl>
      <w:tblPr>
        <w:tblStyle w:val="KisiTabel"/>
        <w:tblW w:w="0" w:type="auto"/>
        <w:tblInd w:w="0" w:type="dxa"/>
        <w:tblLook w:val="04A0" w:firstRow="1" w:lastRow="0" w:firstColumn="1" w:lastColumn="0" w:noHBand="0" w:noVBand="1"/>
      </w:tblPr>
      <w:tblGrid>
        <w:gridCol w:w="625"/>
        <w:gridCol w:w="4410"/>
        <w:gridCol w:w="642"/>
        <w:gridCol w:w="630"/>
        <w:gridCol w:w="540"/>
        <w:gridCol w:w="540"/>
      </w:tblGrid>
      <w:tr w:rsidR="002057D3" w14:paraId="4B8C841E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C01D" w14:textId="37A0C876" w:rsidR="002057D3" w:rsidRPr="002057D3" w:rsidRDefault="002057D3" w:rsidP="002057D3">
            <w:pPr>
              <w:spacing w:line="276" w:lineRule="auto"/>
              <w:ind w:leftChars="0" w:left="-2" w:firstLineChars="0" w:firstLine="0"/>
              <w:rPr>
                <w:rFonts w:cstheme="minorHAnsi"/>
                <w:b/>
                <w:bCs/>
                <w:position w:val="0"/>
                <w:sz w:val="22"/>
                <w:szCs w:val="22"/>
              </w:rPr>
            </w:pPr>
            <w:r w:rsidRPr="002057D3">
              <w:rPr>
                <w:rFonts w:cstheme="minorHAnsi"/>
                <w:b/>
                <w:bCs/>
              </w:rPr>
              <w:t>No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E15E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cstheme="minorHAnsi"/>
                <w:b/>
                <w:bCs/>
              </w:rPr>
              <w:t>Pernyataan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9BE8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STS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D511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TS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D973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AD650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SS</w:t>
            </w:r>
          </w:p>
        </w:tc>
      </w:tr>
      <w:tr w:rsidR="002057D3" w14:paraId="33345E95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508F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59BD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Saya </w:t>
            </w:r>
            <w:proofErr w:type="spellStart"/>
            <w:r>
              <w:rPr>
                <w:rFonts w:cstheme="minorHAnsi"/>
              </w:rPr>
              <w:t>mampu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beradaptasi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dengan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baik</w:t>
            </w:r>
            <w:proofErr w:type="spellEnd"/>
            <w:r>
              <w:rPr>
                <w:rFonts w:cstheme="minorHAnsi"/>
              </w:rPr>
              <w:t xml:space="preserve"> di </w:t>
            </w:r>
            <w:proofErr w:type="spellStart"/>
            <w:r>
              <w:rPr>
                <w:rFonts w:cstheme="minorHAnsi"/>
              </w:rPr>
              <w:t>lingkungan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baru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6EB1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5DA2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E7D2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2036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34513EF5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3EFC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646FA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Saya </w:t>
            </w:r>
            <w:proofErr w:type="spellStart"/>
            <w:r>
              <w:rPr>
                <w:rFonts w:cstheme="minorHAnsi"/>
              </w:rPr>
              <w:t>mampu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beradaptasi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dengan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teman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lintas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jurusan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C15C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A669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E8A1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4433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326DCC33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FC18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FC50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Saya </w:t>
            </w:r>
            <w:proofErr w:type="spellStart"/>
            <w:r>
              <w:rPr>
                <w:rFonts w:cstheme="minorHAnsi"/>
              </w:rPr>
              <w:t>hanya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mampu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beradaptasi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dengan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teman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rantau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satu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daerah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4980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956F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8650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6D60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4FA2450E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F8F94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EC71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Saya </w:t>
            </w:r>
            <w:proofErr w:type="spellStart"/>
            <w:r>
              <w:rPr>
                <w:rFonts w:cstheme="minorHAnsi"/>
              </w:rPr>
              <w:t>bukan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mahasiswa</w:t>
            </w:r>
            <w:proofErr w:type="spellEnd"/>
            <w:r>
              <w:rPr>
                <w:rFonts w:cstheme="minorHAnsi"/>
              </w:rPr>
              <w:t xml:space="preserve"> yang </w:t>
            </w:r>
            <w:proofErr w:type="spellStart"/>
            <w:r>
              <w:rPr>
                <w:rFonts w:cstheme="minorHAnsi"/>
              </w:rPr>
              <w:t>mudah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beradaptasi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966C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923C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024F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4394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255EBE8C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FE15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336DB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Bahasa yang </w:t>
            </w:r>
            <w:proofErr w:type="spellStart"/>
            <w:r>
              <w:rPr>
                <w:rFonts w:cstheme="minorHAnsi"/>
              </w:rPr>
              <w:t>baru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dengar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membuat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susah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dalam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memahaminya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577D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077D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1F47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AA9B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7B83B1BE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0CA37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7328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Ketika </w:t>
            </w:r>
            <w:proofErr w:type="spellStart"/>
            <w:r>
              <w:rPr>
                <w:rFonts w:cstheme="minorHAnsi"/>
              </w:rPr>
              <w:t>dalam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kelas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malu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untuk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bertanya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6A78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6C7E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CAA8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614D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59AE3A39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6C016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3BB6C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Saya </w:t>
            </w:r>
            <w:proofErr w:type="spellStart"/>
            <w:r>
              <w:rPr>
                <w:rFonts w:cstheme="minorHAnsi"/>
              </w:rPr>
              <w:t>mampu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beradaptasi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dengan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dosen-dosen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740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23FF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CDFE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79BD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606BCFC7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C9293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BA29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Saya </w:t>
            </w:r>
            <w:proofErr w:type="spellStart"/>
            <w:r>
              <w:rPr>
                <w:rFonts w:cstheme="minorHAnsi"/>
              </w:rPr>
              <w:t>mampu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menyesuaikan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diri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dengan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lingkungan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baru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AFE7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183E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EEF1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8D63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062E3C11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EE3B4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4523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Saya </w:t>
            </w:r>
            <w:proofErr w:type="spellStart"/>
            <w:r>
              <w:rPr>
                <w:rFonts w:cstheme="minorHAnsi"/>
              </w:rPr>
              <w:t>membutuhkan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waktu</w:t>
            </w:r>
            <w:proofErr w:type="spellEnd"/>
            <w:r>
              <w:rPr>
                <w:rFonts w:cstheme="minorHAnsi"/>
              </w:rPr>
              <w:t xml:space="preserve"> yang lama </w:t>
            </w:r>
            <w:proofErr w:type="spellStart"/>
            <w:r>
              <w:rPr>
                <w:rFonts w:cstheme="minorHAnsi"/>
              </w:rPr>
              <w:t>untuk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menyesuaikan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diri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13E6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43A1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78F6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70C6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2EF71F1C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0D60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F45D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Penyesuaian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diri</w:t>
            </w:r>
            <w:proofErr w:type="spellEnd"/>
            <w:r>
              <w:rPr>
                <w:rFonts w:cstheme="minorHAnsi"/>
              </w:rPr>
              <w:t xml:space="preserve"> yang </w:t>
            </w:r>
            <w:proofErr w:type="spellStart"/>
            <w:r>
              <w:rPr>
                <w:rFonts w:cstheme="minorHAnsi"/>
              </w:rPr>
              <w:t>baik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sangat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berhubungan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dengan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kegiatan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belajar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817B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2288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5C86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6576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3FC9F88D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3456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11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1A5CD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Penyesuaian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diri</w:t>
            </w:r>
            <w:proofErr w:type="spellEnd"/>
            <w:r>
              <w:rPr>
                <w:rFonts w:cstheme="minorHAnsi"/>
              </w:rPr>
              <w:t xml:space="preserve"> yang </w:t>
            </w:r>
            <w:proofErr w:type="spellStart"/>
            <w:r>
              <w:rPr>
                <w:rFonts w:cstheme="minorHAnsi"/>
              </w:rPr>
              <w:t>kurang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membuat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semangat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berkurang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8C27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9679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85C9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4417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1E52B95A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11D07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36D49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Saya </w:t>
            </w:r>
            <w:proofErr w:type="spellStart"/>
            <w:r>
              <w:rPr>
                <w:rFonts w:cstheme="minorHAnsi"/>
              </w:rPr>
              <w:t>lebih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senang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menyendiri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57E6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C5E2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32D6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1D5F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214CEA91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84A4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6457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Berada</w:t>
            </w:r>
            <w:proofErr w:type="spellEnd"/>
            <w:r>
              <w:rPr>
                <w:rFonts w:cstheme="minorHAnsi"/>
              </w:rPr>
              <w:t xml:space="preserve"> di </w:t>
            </w:r>
            <w:proofErr w:type="spellStart"/>
            <w:r>
              <w:rPr>
                <w:rFonts w:cstheme="minorHAnsi"/>
              </w:rPr>
              <w:t>dalam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keramaian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membuat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kepala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pusing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327F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2A9F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F298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B372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21310FD0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F8176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14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65BF8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Saya </w:t>
            </w:r>
            <w:proofErr w:type="spellStart"/>
            <w:r>
              <w:rPr>
                <w:rFonts w:cstheme="minorHAnsi"/>
              </w:rPr>
              <w:t>bukan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mahasiswa</w:t>
            </w:r>
            <w:proofErr w:type="spellEnd"/>
            <w:r>
              <w:rPr>
                <w:rFonts w:cstheme="minorHAnsi"/>
              </w:rPr>
              <w:t xml:space="preserve"> yang </w:t>
            </w:r>
            <w:proofErr w:type="spellStart"/>
            <w:r>
              <w:rPr>
                <w:rFonts w:cstheme="minorHAnsi"/>
              </w:rPr>
              <w:t>dikenal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banyak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dosen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F33E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4334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E5C6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CC80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0AD51430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852B6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FA23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Ketika </w:t>
            </w:r>
            <w:proofErr w:type="spellStart"/>
            <w:r>
              <w:rPr>
                <w:rFonts w:cstheme="minorHAnsi"/>
              </w:rPr>
              <w:t>teman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rajin</w:t>
            </w:r>
            <w:proofErr w:type="spellEnd"/>
            <w:r>
              <w:rPr>
                <w:rFonts w:cstheme="minorHAnsi"/>
              </w:rPr>
              <w:t xml:space="preserve">,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ikut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rajin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11D1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5791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2AF1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5484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05322F22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2CD0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16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E3F5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Saat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teman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merasa</w:t>
            </w:r>
            <w:proofErr w:type="spellEnd"/>
            <w:r>
              <w:rPr>
                <w:rFonts w:cstheme="minorHAnsi"/>
              </w:rPr>
              <w:t xml:space="preserve"> malas </w:t>
            </w:r>
            <w:proofErr w:type="spellStart"/>
            <w:r>
              <w:rPr>
                <w:rFonts w:cstheme="minorHAnsi"/>
              </w:rPr>
              <w:t>dalam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kuliah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ikut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merasakannya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F0EA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22B7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9AED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44C5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1A5481BA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DE9A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17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69D13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Hanya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beberapa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teman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  <w:r>
              <w:rPr>
                <w:rFonts w:cstheme="minorHAnsi"/>
              </w:rPr>
              <w:t xml:space="preserve"> yang </w:t>
            </w:r>
            <w:proofErr w:type="spellStart"/>
            <w:r>
              <w:rPr>
                <w:rFonts w:cstheme="minorHAnsi"/>
              </w:rPr>
              <w:t>akrab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dengan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  <w:r>
              <w:rPr>
                <w:rFonts w:cstheme="minorHAnsi"/>
              </w:rPr>
              <w:t xml:space="preserve"> di </w:t>
            </w:r>
            <w:proofErr w:type="spellStart"/>
            <w:r>
              <w:rPr>
                <w:rFonts w:cstheme="minorHAnsi"/>
              </w:rPr>
              <w:t>perguruan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tinggi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C7BB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2500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6990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76D4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24E0E860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186D3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18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26B7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Saya orang yang </w:t>
            </w:r>
            <w:proofErr w:type="spellStart"/>
            <w:r>
              <w:rPr>
                <w:rFonts w:cstheme="minorHAnsi"/>
              </w:rPr>
              <w:t>tidak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aktif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dalam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organisasi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210E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0979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5CAC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F3AD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456A82F9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6B03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19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93E84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Saya </w:t>
            </w:r>
            <w:proofErr w:type="spellStart"/>
            <w:r>
              <w:rPr>
                <w:rFonts w:cstheme="minorHAnsi"/>
              </w:rPr>
              <w:t>sering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menjadi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ketua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kelas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FB0E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559F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B99B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7176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7A127179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72C2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20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5053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Saya </w:t>
            </w:r>
            <w:proofErr w:type="spellStart"/>
            <w:r>
              <w:rPr>
                <w:rFonts w:cstheme="minorHAnsi"/>
              </w:rPr>
              <w:t>termasuk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mahasiswa</w:t>
            </w:r>
            <w:proofErr w:type="spellEnd"/>
            <w:r>
              <w:rPr>
                <w:rFonts w:cstheme="minorHAnsi"/>
              </w:rPr>
              <w:t xml:space="preserve"> yang </w:t>
            </w:r>
            <w:proofErr w:type="spellStart"/>
            <w:r>
              <w:rPr>
                <w:rFonts w:cstheme="minorHAnsi"/>
              </w:rPr>
              <w:t>aktif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dalam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berbagai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organisasi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3D72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0838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22F5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104E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397D35FB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39CD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21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E3747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Berorganisasi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dapat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membuat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penyesuaian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diri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lebih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baik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7568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1616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14D9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8DEB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51958C99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AE36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22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400CC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Saya </w:t>
            </w:r>
            <w:proofErr w:type="spellStart"/>
            <w:r>
              <w:rPr>
                <w:rFonts w:cstheme="minorHAnsi"/>
              </w:rPr>
              <w:t>dapat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membedakan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saat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teman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berperilaku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baik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47E9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7927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C042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7DD0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04741CBE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FA2F8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23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F8AF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Teman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terkadang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hanya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memanfaatkan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1D54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EB7D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21A8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FEA0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7C7F348F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459D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24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E98C3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Saya orang yang </w:t>
            </w:r>
            <w:proofErr w:type="spellStart"/>
            <w:r>
              <w:rPr>
                <w:rFonts w:cstheme="minorHAnsi"/>
              </w:rPr>
              <w:t>pendiam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saat</w:t>
            </w:r>
            <w:proofErr w:type="spellEnd"/>
            <w:r>
              <w:rPr>
                <w:rFonts w:cstheme="minorHAnsi"/>
              </w:rPr>
              <w:t xml:space="preserve"> di </w:t>
            </w:r>
            <w:proofErr w:type="spellStart"/>
            <w:r>
              <w:rPr>
                <w:rFonts w:cstheme="minorHAnsi"/>
              </w:rPr>
              <w:t>dalam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kelas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4D14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C2BE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E1FD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A77D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08735878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3D19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25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B856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Kuliah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membuat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memiliki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banyak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teman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5CF6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192A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4B41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E524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0093C3F5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A486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26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739B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Seringkali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teman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tidak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mengerti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dengan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bahasa</w:t>
            </w:r>
            <w:proofErr w:type="spellEnd"/>
            <w:r>
              <w:rPr>
                <w:rFonts w:cstheme="minorHAnsi"/>
              </w:rPr>
              <w:t xml:space="preserve"> yang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gunakan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F3B9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E822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37B8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5FBE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3B0E325F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4FDE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27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1C486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Saya </w:t>
            </w:r>
            <w:proofErr w:type="spellStart"/>
            <w:r>
              <w:rPr>
                <w:rFonts w:cstheme="minorHAnsi"/>
              </w:rPr>
              <w:t>malu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saat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bertanya</w:t>
            </w:r>
            <w:proofErr w:type="spellEnd"/>
            <w:r>
              <w:rPr>
                <w:rFonts w:cstheme="minorHAnsi"/>
              </w:rPr>
              <w:t xml:space="preserve"> di </w:t>
            </w:r>
            <w:proofErr w:type="spellStart"/>
            <w:r>
              <w:rPr>
                <w:rFonts w:cstheme="minorHAnsi"/>
              </w:rPr>
              <w:t>dalam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kelas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3BEB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8E26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113C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04F0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39ACAE00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F2F6B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28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EB99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Saya </w:t>
            </w:r>
            <w:proofErr w:type="spellStart"/>
            <w:r>
              <w:rPr>
                <w:rFonts w:cstheme="minorHAnsi"/>
              </w:rPr>
              <w:t>bukan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mahasiswa</w:t>
            </w:r>
            <w:proofErr w:type="spellEnd"/>
            <w:r>
              <w:rPr>
                <w:rFonts w:cstheme="minorHAnsi"/>
              </w:rPr>
              <w:t xml:space="preserve"> yang </w:t>
            </w:r>
            <w:proofErr w:type="spellStart"/>
            <w:r>
              <w:rPr>
                <w:rFonts w:cstheme="minorHAnsi"/>
              </w:rPr>
              <w:t>sering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bertanya</w:t>
            </w:r>
            <w:proofErr w:type="spellEnd"/>
            <w:r>
              <w:rPr>
                <w:rFonts w:cstheme="minorHAnsi"/>
              </w:rPr>
              <w:t xml:space="preserve"> di </w:t>
            </w:r>
            <w:proofErr w:type="spellStart"/>
            <w:r>
              <w:rPr>
                <w:rFonts w:cstheme="minorHAnsi"/>
              </w:rPr>
              <w:t>dalam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kelas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0A40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FF88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ECC8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8F8B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</w:tbl>
    <w:p w14:paraId="7D273EA7" w14:textId="77777777" w:rsidR="002057D3" w:rsidRPr="002057D3" w:rsidRDefault="002057D3" w:rsidP="002057D3">
      <w:pPr>
        <w:ind w:leftChars="0" w:left="0" w:firstLineChars="0" w:firstLine="0"/>
        <w:rPr>
          <w:b/>
          <w:bCs/>
          <w:sz w:val="26"/>
          <w:szCs w:val="26"/>
        </w:rPr>
      </w:pPr>
    </w:p>
    <w:p w14:paraId="3D2FE4C4" w14:textId="16BDCC0A" w:rsidR="006A036E" w:rsidRDefault="006A036E" w:rsidP="006A036E">
      <w:pPr>
        <w:pStyle w:val="DaftarParagraf"/>
        <w:numPr>
          <w:ilvl w:val="0"/>
          <w:numId w:val="1"/>
        </w:numPr>
        <w:ind w:leftChars="0" w:firstLineChars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Skala </w:t>
      </w:r>
      <w:proofErr w:type="spellStart"/>
      <w:r>
        <w:rPr>
          <w:b/>
          <w:bCs/>
          <w:sz w:val="26"/>
          <w:szCs w:val="26"/>
        </w:rPr>
        <w:t>Penelitian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Dukungan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Sosial</w:t>
      </w:r>
      <w:proofErr w:type="spellEnd"/>
    </w:p>
    <w:p w14:paraId="0A496BCF" w14:textId="77777777" w:rsidR="002057D3" w:rsidRDefault="002057D3" w:rsidP="002057D3">
      <w:pPr>
        <w:pStyle w:val="DaftarParagraf"/>
        <w:ind w:leftChars="0" w:left="358" w:firstLineChars="0" w:firstLine="0"/>
        <w:rPr>
          <w:b/>
          <w:bCs/>
          <w:sz w:val="26"/>
          <w:szCs w:val="26"/>
        </w:rPr>
      </w:pPr>
    </w:p>
    <w:tbl>
      <w:tblPr>
        <w:tblStyle w:val="KisiTabel"/>
        <w:tblW w:w="0" w:type="auto"/>
        <w:tblInd w:w="0" w:type="dxa"/>
        <w:tblLook w:val="04A0" w:firstRow="1" w:lastRow="0" w:firstColumn="1" w:lastColumn="0" w:noHBand="0" w:noVBand="1"/>
      </w:tblPr>
      <w:tblGrid>
        <w:gridCol w:w="715"/>
        <w:gridCol w:w="4410"/>
        <w:gridCol w:w="642"/>
        <w:gridCol w:w="630"/>
        <w:gridCol w:w="540"/>
        <w:gridCol w:w="630"/>
      </w:tblGrid>
      <w:tr w:rsidR="002057D3" w14:paraId="5A5981AC" w14:textId="77777777" w:rsidTr="002057D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EAE34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  <w:b/>
                <w:bCs/>
                <w:position w:val="0"/>
                <w:sz w:val="22"/>
                <w:szCs w:val="22"/>
              </w:rPr>
            </w:pPr>
            <w:r>
              <w:rPr>
                <w:rFonts w:cstheme="minorHAnsi"/>
                <w:b/>
                <w:bCs/>
              </w:rPr>
              <w:t>No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ECB7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cstheme="minorHAnsi"/>
                <w:b/>
                <w:bCs/>
              </w:rPr>
              <w:t>Pernyataan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EEA92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STS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99E75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TS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C9EB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06EC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SS</w:t>
            </w:r>
          </w:p>
        </w:tc>
      </w:tr>
      <w:tr w:rsidR="002057D3" w14:paraId="1B89FE24" w14:textId="77777777" w:rsidTr="002057D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79BA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AB107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Saya </w:t>
            </w:r>
            <w:proofErr w:type="spellStart"/>
            <w:r>
              <w:rPr>
                <w:rFonts w:cstheme="minorHAnsi"/>
              </w:rPr>
              <w:t>merasa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tidak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memiliki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hubungan</w:t>
            </w:r>
            <w:proofErr w:type="spellEnd"/>
            <w:r>
              <w:rPr>
                <w:rFonts w:cstheme="minorHAnsi"/>
              </w:rPr>
              <w:t xml:space="preserve"> personal yang </w:t>
            </w:r>
            <w:proofErr w:type="spellStart"/>
            <w:r>
              <w:rPr>
                <w:rFonts w:cstheme="minorHAnsi"/>
              </w:rPr>
              <w:t>dekat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dengan</w:t>
            </w:r>
            <w:proofErr w:type="spellEnd"/>
            <w:r>
              <w:rPr>
                <w:rFonts w:cstheme="minorHAnsi"/>
              </w:rPr>
              <w:t xml:space="preserve"> orang lain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5F4A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7C90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829F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CD3A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6543434F" w14:textId="77777777" w:rsidTr="002057D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7D47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CA3C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Saya </w:t>
            </w:r>
            <w:proofErr w:type="spellStart"/>
            <w:r>
              <w:rPr>
                <w:rFonts w:cstheme="minorHAnsi"/>
              </w:rPr>
              <w:t>memiliki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hubungan</w:t>
            </w:r>
            <w:proofErr w:type="spellEnd"/>
            <w:r>
              <w:rPr>
                <w:rFonts w:cstheme="minorHAnsi"/>
              </w:rPr>
              <w:t xml:space="preserve"> yang </w:t>
            </w:r>
            <w:proofErr w:type="spellStart"/>
            <w:r>
              <w:rPr>
                <w:rFonts w:cstheme="minorHAnsi"/>
              </w:rPr>
              <w:t>dekat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sehingga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dapat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memberikan</w:t>
            </w:r>
            <w:proofErr w:type="spellEnd"/>
            <w:r>
              <w:rPr>
                <w:rFonts w:cstheme="minorHAnsi"/>
              </w:rPr>
              <w:t xml:space="preserve"> rasa </w:t>
            </w:r>
            <w:proofErr w:type="spellStart"/>
            <w:r>
              <w:rPr>
                <w:rFonts w:cstheme="minorHAnsi"/>
              </w:rPr>
              <w:t>aman</w:t>
            </w:r>
            <w:proofErr w:type="spellEnd"/>
            <w:r>
              <w:rPr>
                <w:rFonts w:cstheme="minorHAnsi"/>
              </w:rPr>
              <w:t xml:space="preserve"> dan </w:t>
            </w:r>
            <w:proofErr w:type="spellStart"/>
            <w:r>
              <w:rPr>
                <w:rFonts w:cstheme="minorHAnsi"/>
              </w:rPr>
              <w:t>kesejahteraan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789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7781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8FEA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EE2F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043B2037" w14:textId="77777777" w:rsidTr="002057D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A1D6A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650B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 Saya </w:t>
            </w:r>
            <w:proofErr w:type="spellStart"/>
            <w:r>
              <w:rPr>
                <w:rFonts w:cstheme="minorHAnsi"/>
              </w:rPr>
              <w:t>memiliki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ikatan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emosional</w:t>
            </w:r>
            <w:proofErr w:type="spellEnd"/>
            <w:r>
              <w:rPr>
                <w:rFonts w:cstheme="minorHAnsi"/>
              </w:rPr>
              <w:t xml:space="preserve"> yang </w:t>
            </w:r>
            <w:proofErr w:type="spellStart"/>
            <w:r>
              <w:rPr>
                <w:rFonts w:cstheme="minorHAnsi"/>
              </w:rPr>
              <w:t>kuat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setidaknya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dengan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satu</w:t>
            </w:r>
            <w:proofErr w:type="spellEnd"/>
            <w:r>
              <w:rPr>
                <w:rFonts w:cstheme="minorHAnsi"/>
              </w:rPr>
              <w:t xml:space="preserve"> orang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224D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AC82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A41C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9873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7446CD55" w14:textId="77777777" w:rsidTr="002057D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F8670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57A2F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Saya </w:t>
            </w:r>
            <w:proofErr w:type="spellStart"/>
            <w:r>
              <w:rPr>
                <w:rFonts w:cstheme="minorHAnsi"/>
              </w:rPr>
              <w:t>tidak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merasa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adanya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hubungan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secara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intim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dengan</w:t>
            </w:r>
            <w:proofErr w:type="spellEnd"/>
            <w:r>
              <w:rPr>
                <w:rFonts w:cstheme="minorHAnsi"/>
              </w:rPr>
              <w:t xml:space="preserve"> orang lain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54E2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4CF4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E0DE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6F47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19827FC9" w14:textId="77777777" w:rsidTr="002057D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2E36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9C308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Orang-orang </w:t>
            </w:r>
            <w:proofErr w:type="spellStart"/>
            <w:r>
              <w:rPr>
                <w:rFonts w:cstheme="minorHAnsi"/>
              </w:rPr>
              <w:t>nyaman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melkaukan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aktivitas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sosial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seperti</w:t>
            </w:r>
            <w:proofErr w:type="spellEnd"/>
            <w:r>
              <w:rPr>
                <w:rFonts w:cstheme="minorHAnsi"/>
              </w:rPr>
              <w:t xml:space="preserve"> yang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lakukan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D595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A080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3395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8FE0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71048EE6" w14:textId="77777777" w:rsidTr="002057D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CFBCA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44FF1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Saya </w:t>
            </w:r>
            <w:proofErr w:type="spellStart"/>
            <w:r>
              <w:rPr>
                <w:rFonts w:cstheme="minorHAnsi"/>
              </w:rPr>
              <w:t>merasa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beberapa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kelompok</w:t>
            </w:r>
            <w:proofErr w:type="spellEnd"/>
            <w:r>
              <w:rPr>
                <w:rFonts w:cstheme="minorHAnsi"/>
              </w:rPr>
              <w:t xml:space="preserve"> orang </w:t>
            </w:r>
            <w:proofErr w:type="spellStart"/>
            <w:r>
              <w:rPr>
                <w:rFonts w:cstheme="minorHAnsi"/>
              </w:rPr>
              <w:t>berbagi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sikap</w:t>
            </w:r>
            <w:proofErr w:type="spellEnd"/>
            <w:r>
              <w:rPr>
                <w:rFonts w:cstheme="minorHAnsi"/>
              </w:rPr>
              <w:t xml:space="preserve"> dan </w:t>
            </w:r>
            <w:proofErr w:type="spellStart"/>
            <w:r>
              <w:rPr>
                <w:rFonts w:cstheme="minorHAnsi"/>
              </w:rPr>
              <w:t>kepercayaan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dengan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CF68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9031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5F3F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DD9C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03747D6B" w14:textId="77777777" w:rsidTr="002057D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AF6AE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7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450F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Tidak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ada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satu</w:t>
            </w:r>
            <w:proofErr w:type="spellEnd"/>
            <w:r>
              <w:rPr>
                <w:rFonts w:cstheme="minorHAnsi"/>
              </w:rPr>
              <w:t xml:space="preserve"> orang pun yang </w:t>
            </w:r>
            <w:proofErr w:type="spellStart"/>
            <w:r>
              <w:rPr>
                <w:rFonts w:cstheme="minorHAnsi"/>
              </w:rPr>
              <w:t>dapat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berbagi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minat</w:t>
            </w:r>
            <w:proofErr w:type="spellEnd"/>
            <w:r>
              <w:rPr>
                <w:rFonts w:cstheme="minorHAnsi"/>
              </w:rPr>
              <w:t xml:space="preserve"> dan </w:t>
            </w:r>
            <w:proofErr w:type="spellStart"/>
            <w:r>
              <w:rPr>
                <w:rFonts w:cstheme="minorHAnsi"/>
              </w:rPr>
              <w:t>perhatian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dengan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0DBD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FBD5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CAB4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61A9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5409F4BE" w14:textId="77777777" w:rsidTr="002057D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C3070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B05DD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Tidak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ada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satu</w:t>
            </w:r>
            <w:proofErr w:type="spellEnd"/>
            <w:r>
              <w:rPr>
                <w:rFonts w:cstheme="minorHAnsi"/>
              </w:rPr>
              <w:t xml:space="preserve"> orang pun yang </w:t>
            </w:r>
            <w:proofErr w:type="spellStart"/>
            <w:r>
              <w:rPr>
                <w:rFonts w:cstheme="minorHAnsi"/>
              </w:rPr>
              <w:t>menyukai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apa</w:t>
            </w:r>
            <w:proofErr w:type="spellEnd"/>
            <w:r>
              <w:rPr>
                <w:rFonts w:cstheme="minorHAnsi"/>
              </w:rPr>
              <w:t xml:space="preserve"> yang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lakukan</w:t>
            </w:r>
            <w:proofErr w:type="spellEnd"/>
            <w:r>
              <w:rPr>
                <w:rFonts w:cstheme="minorHAnsi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CC91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DC58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1DF8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92A0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75BD04B8" w14:textId="77777777" w:rsidTr="002057D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F72A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CD70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Saya </w:t>
            </w:r>
            <w:proofErr w:type="spellStart"/>
            <w:r>
              <w:rPr>
                <w:rFonts w:cstheme="minorHAnsi"/>
              </w:rPr>
              <w:t>memilliki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hubungan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dimana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kompetensi</w:t>
            </w:r>
            <w:proofErr w:type="spellEnd"/>
            <w:r>
              <w:rPr>
                <w:rFonts w:cstheme="minorHAnsi"/>
              </w:rPr>
              <w:t xml:space="preserve"> dan </w:t>
            </w:r>
            <w:proofErr w:type="spellStart"/>
            <w:r>
              <w:rPr>
                <w:rFonts w:cstheme="minorHAnsi"/>
              </w:rPr>
              <w:t>keahlian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diperlukan</w:t>
            </w:r>
            <w:proofErr w:type="spellEnd"/>
            <w:r>
              <w:rPr>
                <w:rFonts w:cstheme="minorHAnsi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30F6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F6CD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0177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411E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34BE6EEB" w14:textId="77777777" w:rsidTr="002057D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0B77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3C18C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Beberapa</w:t>
            </w:r>
            <w:proofErr w:type="spellEnd"/>
            <w:r>
              <w:rPr>
                <w:rFonts w:cstheme="minorHAnsi"/>
              </w:rPr>
              <w:t xml:space="preserve"> orang </w:t>
            </w:r>
            <w:proofErr w:type="spellStart"/>
            <w:r>
              <w:rPr>
                <w:rFonts w:cstheme="minorHAnsi"/>
              </w:rPr>
              <w:t>memuji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kemampuan</w:t>
            </w:r>
            <w:proofErr w:type="spellEnd"/>
            <w:r>
              <w:rPr>
                <w:rFonts w:cstheme="minorHAnsi"/>
              </w:rPr>
              <w:t xml:space="preserve"> dan </w:t>
            </w:r>
            <w:proofErr w:type="spellStart"/>
            <w:r>
              <w:rPr>
                <w:rFonts w:cstheme="minorHAnsi"/>
              </w:rPr>
              <w:t>keahlian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18A9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EE87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706F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1F6D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52FF615B" w14:textId="77777777" w:rsidTr="002057D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EA71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A5F4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Saya </w:t>
            </w:r>
            <w:proofErr w:type="spellStart"/>
            <w:r>
              <w:rPr>
                <w:rFonts w:cstheme="minorHAnsi"/>
              </w:rPr>
              <w:t>pikir</w:t>
            </w:r>
            <w:proofErr w:type="spellEnd"/>
            <w:r>
              <w:rPr>
                <w:rFonts w:cstheme="minorHAnsi"/>
              </w:rPr>
              <w:t xml:space="preserve"> orang lain </w:t>
            </w:r>
            <w:proofErr w:type="spellStart"/>
            <w:r>
              <w:rPr>
                <w:rFonts w:cstheme="minorHAnsi"/>
              </w:rPr>
              <w:t>tidak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menghargai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kemampuan</w:t>
            </w:r>
            <w:proofErr w:type="spellEnd"/>
            <w:r>
              <w:rPr>
                <w:rFonts w:cstheme="minorHAnsi"/>
              </w:rPr>
              <w:t xml:space="preserve"> dan </w:t>
            </w:r>
            <w:proofErr w:type="spellStart"/>
            <w:r>
              <w:rPr>
                <w:rFonts w:cstheme="minorHAnsi"/>
              </w:rPr>
              <w:t>keahlian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3E43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41CB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DE16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EDED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74F6753D" w14:textId="77777777" w:rsidTr="002057D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CC1B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0FECC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Orang lain </w:t>
            </w:r>
            <w:proofErr w:type="spellStart"/>
            <w:r>
              <w:rPr>
                <w:rFonts w:cstheme="minorHAnsi"/>
              </w:rPr>
              <w:t>tidak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melihat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kompeten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D3E5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AE5E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0C24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932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47F635FE" w14:textId="77777777" w:rsidTr="002057D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C8B97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3DF05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Ketika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membutuhkan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bantuan</w:t>
            </w:r>
            <w:proofErr w:type="spellEnd"/>
            <w:r>
              <w:rPr>
                <w:rFonts w:cstheme="minorHAnsi"/>
              </w:rPr>
              <w:t xml:space="preserve">, </w:t>
            </w:r>
            <w:proofErr w:type="spellStart"/>
            <w:r>
              <w:rPr>
                <w:rFonts w:cstheme="minorHAnsi"/>
              </w:rPr>
              <w:t>ada</w:t>
            </w:r>
            <w:proofErr w:type="spellEnd"/>
            <w:r>
              <w:rPr>
                <w:rFonts w:cstheme="minorHAnsi"/>
              </w:rPr>
              <w:t xml:space="preserve"> orang yang </w:t>
            </w:r>
            <w:proofErr w:type="spellStart"/>
            <w:r>
              <w:rPr>
                <w:rFonts w:cstheme="minorHAnsi"/>
              </w:rPr>
              <w:t>selalu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dapat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diandalkan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untuk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menolong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  <w:r>
              <w:rPr>
                <w:rFonts w:cstheme="minorHAnsi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A15F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C28E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A3F7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2787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2DC4FF19" w14:textId="77777777" w:rsidTr="002057D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223D8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F5C0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Ada </w:t>
            </w:r>
            <w:proofErr w:type="spellStart"/>
            <w:r>
              <w:rPr>
                <w:rFonts w:cstheme="minorHAnsi"/>
              </w:rPr>
              <w:t>beberapa</w:t>
            </w:r>
            <w:proofErr w:type="spellEnd"/>
            <w:r>
              <w:rPr>
                <w:rFonts w:cstheme="minorHAnsi"/>
              </w:rPr>
              <w:t xml:space="preserve"> orang yang </w:t>
            </w:r>
            <w:proofErr w:type="spellStart"/>
            <w:r>
              <w:rPr>
                <w:rFonts w:cstheme="minorHAnsi"/>
              </w:rPr>
              <w:t>dapat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diandalkan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ketika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dalam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bahaya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B040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5780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9195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D0EE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7ACC2038" w14:textId="77777777" w:rsidTr="002057D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B243E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A4747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Tidak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ada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satu</w:t>
            </w:r>
            <w:proofErr w:type="spellEnd"/>
            <w:r>
              <w:rPr>
                <w:rFonts w:cstheme="minorHAnsi"/>
              </w:rPr>
              <w:t xml:space="preserve"> orang pun yang </w:t>
            </w:r>
            <w:proofErr w:type="spellStart"/>
            <w:r>
              <w:rPr>
                <w:rFonts w:cstheme="minorHAnsi"/>
              </w:rPr>
              <w:t>dapat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diandalkan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untuk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memberikan</w:t>
            </w:r>
            <w:proofErr w:type="spellEnd"/>
            <w:r>
              <w:rPr>
                <w:rFonts w:cstheme="minorHAnsi"/>
              </w:rPr>
              <w:t xml:space="preserve"> saran </w:t>
            </w:r>
            <w:proofErr w:type="spellStart"/>
            <w:r>
              <w:rPr>
                <w:rFonts w:cstheme="minorHAnsi"/>
              </w:rPr>
              <w:t>ketika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butuh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1FDE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86E0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298D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C876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568BF1FC" w14:textId="77777777" w:rsidTr="002057D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FDE2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16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46C32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Jika </w:t>
            </w:r>
            <w:proofErr w:type="spellStart"/>
            <w:r>
              <w:rPr>
                <w:rFonts w:cstheme="minorHAnsi"/>
              </w:rPr>
              <w:t>ada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hal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buruk</w:t>
            </w:r>
            <w:proofErr w:type="spellEnd"/>
            <w:r>
              <w:rPr>
                <w:rFonts w:cstheme="minorHAnsi"/>
              </w:rPr>
              <w:t xml:space="preserve"> yang </w:t>
            </w:r>
            <w:proofErr w:type="spellStart"/>
            <w:r>
              <w:rPr>
                <w:rFonts w:cstheme="minorHAnsi"/>
              </w:rPr>
              <w:t>terjadi</w:t>
            </w:r>
            <w:proofErr w:type="spellEnd"/>
            <w:r>
              <w:rPr>
                <w:rFonts w:cstheme="minorHAnsi"/>
              </w:rPr>
              <w:t xml:space="preserve">, </w:t>
            </w:r>
            <w:proofErr w:type="spellStart"/>
            <w:r>
              <w:rPr>
                <w:rFonts w:cstheme="minorHAnsi"/>
              </w:rPr>
              <w:t>tidak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ada</w:t>
            </w:r>
            <w:proofErr w:type="spellEnd"/>
            <w:r>
              <w:rPr>
                <w:rFonts w:cstheme="minorHAnsi"/>
              </w:rPr>
              <w:t xml:space="preserve"> yang dating </w:t>
            </w:r>
            <w:proofErr w:type="spellStart"/>
            <w:r>
              <w:rPr>
                <w:rFonts w:cstheme="minorHAnsi"/>
              </w:rPr>
              <w:t>untuk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membantu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6A45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A412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198F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66AD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46FC0CC7" w14:textId="77777777" w:rsidTr="002057D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F230B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17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3650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Ada orang </w:t>
            </w:r>
            <w:proofErr w:type="spellStart"/>
            <w:r>
              <w:rPr>
                <w:rFonts w:cstheme="minorHAnsi"/>
              </w:rPr>
              <w:t>terpercaya</w:t>
            </w:r>
            <w:proofErr w:type="spellEnd"/>
            <w:r>
              <w:rPr>
                <w:rFonts w:cstheme="minorHAnsi"/>
              </w:rPr>
              <w:t xml:space="preserve"> yang </w:t>
            </w:r>
            <w:proofErr w:type="spellStart"/>
            <w:r>
              <w:rPr>
                <w:rFonts w:cstheme="minorHAnsi"/>
              </w:rPr>
              <w:t>dapat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ditanyakan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pendapatnya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ketika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menghadapi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masalah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6251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B3AA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4C5D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49D3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32E6DEDE" w14:textId="77777777" w:rsidTr="002057D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0DAD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18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8875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Ada </w:t>
            </w:r>
            <w:proofErr w:type="spellStart"/>
            <w:r>
              <w:rPr>
                <w:rFonts w:cstheme="minorHAnsi"/>
              </w:rPr>
              <w:t>beberapa</w:t>
            </w:r>
            <w:proofErr w:type="spellEnd"/>
            <w:r>
              <w:rPr>
                <w:rFonts w:cstheme="minorHAnsi"/>
              </w:rPr>
              <w:t xml:space="preserve"> orang yang </w:t>
            </w:r>
            <w:proofErr w:type="spellStart"/>
            <w:r>
              <w:rPr>
                <w:rFonts w:cstheme="minorHAnsi"/>
              </w:rPr>
              <w:t>bisa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ajak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biacara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mengenai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keputusan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penting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dalam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hidup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A57A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2344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E1C3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CBA2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3DBBB7C6" w14:textId="77777777" w:rsidTr="002057D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0BC65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19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84F0C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Tidak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ada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satu</w:t>
            </w:r>
            <w:proofErr w:type="spellEnd"/>
            <w:r>
              <w:rPr>
                <w:rFonts w:cstheme="minorHAnsi"/>
              </w:rPr>
              <w:t xml:space="preserve"> orang pun yang </w:t>
            </w:r>
            <w:proofErr w:type="spellStart"/>
            <w:r>
              <w:rPr>
                <w:rFonts w:cstheme="minorHAnsi"/>
              </w:rPr>
              <w:t>dapat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membimbing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  <w:r>
              <w:rPr>
                <w:rFonts w:cstheme="minorHAnsi"/>
              </w:rPr>
              <w:t xml:space="preserve"> pada </w:t>
            </w:r>
            <w:proofErr w:type="spellStart"/>
            <w:r>
              <w:rPr>
                <w:rFonts w:cstheme="minorHAnsi"/>
              </w:rPr>
              <w:t>saat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merasa</w:t>
            </w:r>
            <w:proofErr w:type="spellEnd"/>
            <w:r>
              <w:rPr>
                <w:rFonts w:cstheme="minorHAnsi"/>
              </w:rPr>
              <w:t xml:space="preserve"> stress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6FD4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E425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27E5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6ED5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704BBE89" w14:textId="77777777" w:rsidTr="002057D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EAF6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20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3DCDF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Tidak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ada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satu</w:t>
            </w:r>
            <w:proofErr w:type="spellEnd"/>
            <w:r>
              <w:rPr>
                <w:rFonts w:cstheme="minorHAnsi"/>
              </w:rPr>
              <w:t xml:space="preserve"> orang pun yang </w:t>
            </w:r>
            <w:proofErr w:type="spellStart"/>
            <w:r>
              <w:rPr>
                <w:rFonts w:cstheme="minorHAnsi"/>
              </w:rPr>
              <w:t>dapat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diajak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berbicara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secara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nyaman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mengenai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masalah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3A5F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FC72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6227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499D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32DF0AA7" w14:textId="77777777" w:rsidTr="002057D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977F2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B4CC4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Orang-orang </w:t>
            </w:r>
            <w:proofErr w:type="spellStart"/>
            <w:r>
              <w:rPr>
                <w:rFonts w:cstheme="minorHAnsi"/>
              </w:rPr>
              <w:t>bergantung</w:t>
            </w:r>
            <w:proofErr w:type="spellEnd"/>
            <w:r>
              <w:rPr>
                <w:rFonts w:cstheme="minorHAnsi"/>
              </w:rPr>
              <w:t xml:space="preserve"> pada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ketika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membutuhkan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bantuan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CA7B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8AE7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9EEE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D039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615168DB" w14:textId="77777777" w:rsidTr="002057D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86A62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22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5F08B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Saya </w:t>
            </w:r>
            <w:proofErr w:type="spellStart"/>
            <w:r>
              <w:rPr>
                <w:rFonts w:cstheme="minorHAnsi"/>
              </w:rPr>
              <w:t>merasa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bertanggung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jawab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atas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perasaan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baik</w:t>
            </w:r>
            <w:proofErr w:type="spellEnd"/>
            <w:r>
              <w:rPr>
                <w:rFonts w:cstheme="minorHAnsi"/>
              </w:rPr>
              <w:t xml:space="preserve"> yang </w:t>
            </w:r>
            <w:proofErr w:type="spellStart"/>
            <w:r>
              <w:rPr>
                <w:rFonts w:cstheme="minorHAnsi"/>
              </w:rPr>
              <w:t>dimiliki</w:t>
            </w:r>
            <w:proofErr w:type="spellEnd"/>
            <w:r>
              <w:rPr>
                <w:rFonts w:cstheme="minorHAnsi"/>
              </w:rPr>
              <w:t xml:space="preserve"> orang lain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CE26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76D8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442A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D74D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4AD0DA00" w14:textId="77777777" w:rsidTr="002057D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08921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23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97C38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Tidak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ada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satu</w:t>
            </w:r>
            <w:proofErr w:type="spellEnd"/>
            <w:r>
              <w:rPr>
                <w:rFonts w:cstheme="minorHAnsi"/>
              </w:rPr>
              <w:t xml:space="preserve"> orang pun yang </w:t>
            </w:r>
            <w:proofErr w:type="spellStart"/>
            <w:r>
              <w:rPr>
                <w:rFonts w:cstheme="minorHAnsi"/>
              </w:rPr>
              <w:t>membutuhkan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perhatian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dari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6A40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0766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87FA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7D4E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  <w:tr w:rsidR="002057D3" w14:paraId="3F0C0CEF" w14:textId="77777777" w:rsidTr="002057D3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80279" w14:textId="77777777" w:rsidR="002057D3" w:rsidRDefault="002057D3">
            <w:pPr>
              <w:spacing w:line="276" w:lineRule="auto"/>
              <w:ind w:left="0" w:hanging="2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B8F1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Tidak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ada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satu</w:t>
            </w:r>
            <w:proofErr w:type="spellEnd"/>
            <w:r>
              <w:rPr>
                <w:rFonts w:cstheme="minorHAnsi"/>
              </w:rPr>
              <w:t xml:space="preserve"> orang pun yang </w:t>
            </w:r>
            <w:proofErr w:type="spellStart"/>
            <w:r>
              <w:rPr>
                <w:rFonts w:cstheme="minorHAnsi"/>
              </w:rPr>
              <w:t>mengandalkan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untuk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kesejahteraan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mereka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DF5A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4574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511A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23BE" w14:textId="77777777" w:rsidR="002057D3" w:rsidRDefault="002057D3">
            <w:pPr>
              <w:spacing w:line="276" w:lineRule="auto"/>
              <w:ind w:left="0" w:hanging="2"/>
              <w:rPr>
                <w:rFonts w:cstheme="minorHAnsi"/>
              </w:rPr>
            </w:pPr>
          </w:p>
        </w:tc>
      </w:tr>
    </w:tbl>
    <w:p w14:paraId="1BCA9C3C" w14:textId="715DD6C3" w:rsidR="002057D3" w:rsidRDefault="002057D3" w:rsidP="002057D3">
      <w:pPr>
        <w:pStyle w:val="DaftarParagraf"/>
        <w:ind w:leftChars="0" w:left="358" w:firstLineChars="0" w:firstLine="0"/>
        <w:rPr>
          <w:b/>
          <w:bCs/>
          <w:sz w:val="26"/>
          <w:szCs w:val="26"/>
        </w:rPr>
      </w:pPr>
    </w:p>
    <w:p w14:paraId="3804EFA0" w14:textId="77777777" w:rsidR="002057D3" w:rsidRDefault="002057D3" w:rsidP="002057D3">
      <w:pPr>
        <w:pStyle w:val="DaftarParagraf"/>
        <w:ind w:leftChars="0" w:left="358" w:firstLineChars="0" w:firstLine="0"/>
        <w:rPr>
          <w:b/>
          <w:bCs/>
          <w:sz w:val="26"/>
          <w:szCs w:val="26"/>
        </w:rPr>
      </w:pPr>
    </w:p>
    <w:p w14:paraId="7167FC41" w14:textId="30699F79" w:rsidR="006A036E" w:rsidRDefault="006A036E" w:rsidP="006A036E">
      <w:pPr>
        <w:pStyle w:val="DaftarParagraf"/>
        <w:numPr>
          <w:ilvl w:val="0"/>
          <w:numId w:val="1"/>
        </w:numPr>
        <w:ind w:leftChars="0" w:firstLineChars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Skala </w:t>
      </w:r>
      <w:proofErr w:type="spellStart"/>
      <w:r>
        <w:rPr>
          <w:b/>
          <w:bCs/>
          <w:sz w:val="26"/>
          <w:szCs w:val="26"/>
        </w:rPr>
        <w:t>Penelitian</w:t>
      </w:r>
      <w:proofErr w:type="spellEnd"/>
      <w:r>
        <w:rPr>
          <w:b/>
          <w:bCs/>
          <w:sz w:val="26"/>
          <w:szCs w:val="26"/>
        </w:rPr>
        <w:t xml:space="preserve"> Hardiness</w:t>
      </w:r>
    </w:p>
    <w:p w14:paraId="5F17B055" w14:textId="77777777" w:rsidR="002057D3" w:rsidRDefault="002057D3" w:rsidP="002057D3">
      <w:pPr>
        <w:pStyle w:val="DaftarParagraf"/>
        <w:ind w:leftChars="0" w:left="358" w:firstLineChars="0" w:firstLine="0"/>
        <w:rPr>
          <w:b/>
          <w:bCs/>
          <w:sz w:val="26"/>
          <w:szCs w:val="26"/>
        </w:rPr>
      </w:pPr>
    </w:p>
    <w:tbl>
      <w:tblPr>
        <w:tblStyle w:val="KisiTabel"/>
        <w:tblW w:w="0" w:type="auto"/>
        <w:tblInd w:w="0" w:type="dxa"/>
        <w:tblLook w:val="04A0" w:firstRow="1" w:lastRow="0" w:firstColumn="1" w:lastColumn="0" w:noHBand="0" w:noVBand="1"/>
      </w:tblPr>
      <w:tblGrid>
        <w:gridCol w:w="625"/>
        <w:gridCol w:w="4410"/>
        <w:gridCol w:w="642"/>
        <w:gridCol w:w="630"/>
        <w:gridCol w:w="540"/>
        <w:gridCol w:w="540"/>
      </w:tblGrid>
      <w:tr w:rsidR="002057D3" w14:paraId="5622BC29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5288" w14:textId="77777777" w:rsidR="002057D3" w:rsidRPr="002057D3" w:rsidRDefault="002057D3" w:rsidP="002057D3">
            <w:pPr>
              <w:spacing w:line="240" w:lineRule="auto"/>
              <w:ind w:leftChars="0" w:left="0" w:firstLineChars="0" w:hanging="2"/>
              <w:rPr>
                <w:rFonts w:cstheme="minorHAnsi"/>
                <w:b/>
                <w:bCs/>
                <w:position w:val="0"/>
                <w:sz w:val="22"/>
                <w:szCs w:val="22"/>
              </w:rPr>
            </w:pPr>
            <w:r w:rsidRPr="002057D3">
              <w:rPr>
                <w:rFonts w:cstheme="minorHAnsi"/>
                <w:b/>
                <w:bCs/>
              </w:rPr>
              <w:t>No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A20AB" w14:textId="77777777" w:rsidR="002057D3" w:rsidRDefault="002057D3">
            <w:pPr>
              <w:spacing w:line="240" w:lineRule="auto"/>
              <w:ind w:left="0" w:hanging="2"/>
              <w:jc w:val="center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cstheme="minorHAnsi"/>
                <w:b/>
                <w:bCs/>
              </w:rPr>
              <w:t>Pernyataan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4243B" w14:textId="77777777" w:rsidR="002057D3" w:rsidRDefault="002057D3">
            <w:pPr>
              <w:spacing w:line="240" w:lineRule="auto"/>
              <w:ind w:left="0" w:hanging="2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STS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E9252" w14:textId="77777777" w:rsidR="002057D3" w:rsidRDefault="002057D3">
            <w:pPr>
              <w:spacing w:line="240" w:lineRule="auto"/>
              <w:ind w:left="0" w:hanging="2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TS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380A" w14:textId="77777777" w:rsidR="002057D3" w:rsidRDefault="002057D3">
            <w:pPr>
              <w:spacing w:line="240" w:lineRule="auto"/>
              <w:ind w:left="0" w:hanging="2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2D930" w14:textId="77777777" w:rsidR="002057D3" w:rsidRDefault="002057D3">
            <w:pPr>
              <w:spacing w:line="240" w:lineRule="auto"/>
              <w:ind w:left="0" w:hanging="2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SS</w:t>
            </w:r>
          </w:p>
        </w:tc>
      </w:tr>
      <w:tr w:rsidR="002057D3" w14:paraId="5CFEE74B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953CE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0B052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Sebagian </w:t>
            </w:r>
            <w:proofErr w:type="spellStart"/>
            <w:r>
              <w:rPr>
                <w:rFonts w:cstheme="minorHAnsi"/>
              </w:rPr>
              <w:t>besar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hidup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dihabiskan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untuk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melakukan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hal-hal</w:t>
            </w:r>
            <w:proofErr w:type="spellEnd"/>
            <w:r>
              <w:rPr>
                <w:rFonts w:cstheme="minorHAnsi"/>
              </w:rPr>
              <w:t xml:space="preserve"> yang </w:t>
            </w:r>
            <w:proofErr w:type="spellStart"/>
            <w:r>
              <w:rPr>
                <w:rFonts w:cstheme="minorHAnsi"/>
              </w:rPr>
              <w:t>bermakna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1341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79CE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C1D4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D4BB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</w:tr>
      <w:tr w:rsidR="002057D3" w14:paraId="0403B60A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C0E86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60233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Dengan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bekerja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keras</w:t>
            </w:r>
            <w:proofErr w:type="spellEnd"/>
            <w:r>
              <w:rPr>
                <w:rFonts w:cstheme="minorHAnsi"/>
              </w:rPr>
              <w:t xml:space="preserve">,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hampir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selalu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dapat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mencapai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tujuan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17FF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77B1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83EA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6DD8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</w:tr>
      <w:tr w:rsidR="002057D3" w14:paraId="5E5443C4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B4473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A6B3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Saya </w:t>
            </w:r>
            <w:proofErr w:type="spellStart"/>
            <w:r>
              <w:rPr>
                <w:rFonts w:cstheme="minorHAnsi"/>
              </w:rPr>
              <w:t>tidak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suka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melakukan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perubahan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dalam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kegiatan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rutin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0055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BEE1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9D46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509B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</w:tr>
      <w:tr w:rsidR="002057D3" w14:paraId="3146E882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A0E6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18A93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Saya </w:t>
            </w:r>
            <w:proofErr w:type="spellStart"/>
            <w:r>
              <w:rPr>
                <w:rFonts w:cstheme="minorHAnsi"/>
              </w:rPr>
              <w:t>merasa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hidup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terkadang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tidak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memiliki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makna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D5E8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2171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B5B5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A96F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</w:tr>
      <w:tr w:rsidR="002057D3" w14:paraId="3D833835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8D42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E222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Perubahan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dalam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rutinitas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adalah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hal</w:t>
            </w:r>
            <w:proofErr w:type="spellEnd"/>
            <w:r>
              <w:rPr>
                <w:rFonts w:cstheme="minorHAnsi"/>
              </w:rPr>
              <w:t xml:space="preserve"> yang </w:t>
            </w:r>
            <w:proofErr w:type="spellStart"/>
            <w:r>
              <w:rPr>
                <w:rFonts w:cstheme="minorHAnsi"/>
              </w:rPr>
              <w:t>menarik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untuk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254A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7A27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DDCA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945B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</w:tr>
      <w:tr w:rsidR="002057D3" w14:paraId="368E46C4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0183A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E5424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Bagaimana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sesuatu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terjadi</w:t>
            </w:r>
            <w:proofErr w:type="spellEnd"/>
            <w:r>
              <w:rPr>
                <w:rFonts w:cstheme="minorHAnsi"/>
              </w:rPr>
              <w:t xml:space="preserve"> pada </w:t>
            </w:r>
            <w:proofErr w:type="spellStart"/>
            <w:r>
              <w:rPr>
                <w:rFonts w:cstheme="minorHAnsi"/>
              </w:rPr>
              <w:t>hidup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bergantung</w:t>
            </w:r>
            <w:proofErr w:type="spellEnd"/>
            <w:r>
              <w:rPr>
                <w:rFonts w:cstheme="minorHAnsi"/>
              </w:rPr>
              <w:t xml:space="preserve"> pada </w:t>
            </w:r>
            <w:proofErr w:type="spellStart"/>
            <w:r>
              <w:rPr>
                <w:rFonts w:cstheme="minorHAnsi"/>
              </w:rPr>
              <w:t>tindakan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sendiri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D8A5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1D9D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EA8C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E6E1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</w:tr>
      <w:tr w:rsidR="002057D3" w14:paraId="7E93180C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D9EF4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B0A2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Saya </w:t>
            </w:r>
            <w:proofErr w:type="spellStart"/>
            <w:r>
              <w:rPr>
                <w:rFonts w:cstheme="minorHAnsi"/>
              </w:rPr>
              <w:t>sangat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menantikan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pekerjaan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2753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40EC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3FD4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81F3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</w:tr>
      <w:tr w:rsidR="002057D3" w14:paraId="134F41B3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E7D37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6A6BD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Saya </w:t>
            </w:r>
            <w:proofErr w:type="spellStart"/>
            <w:r>
              <w:rPr>
                <w:rFonts w:cstheme="minorHAnsi"/>
              </w:rPr>
              <w:t>merasa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tidak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banyak</w:t>
            </w:r>
            <w:proofErr w:type="spellEnd"/>
            <w:r>
              <w:rPr>
                <w:rFonts w:cstheme="minorHAnsi"/>
              </w:rPr>
              <w:t xml:space="preserve"> yang </w:t>
            </w:r>
            <w:proofErr w:type="spellStart"/>
            <w:r>
              <w:rPr>
                <w:rFonts w:cstheme="minorHAnsi"/>
              </w:rPr>
              <w:t>bisa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lakukan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untuk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memengaruhi</w:t>
            </w:r>
            <w:proofErr w:type="spellEnd"/>
            <w:r>
              <w:rPr>
                <w:rFonts w:cstheme="minorHAnsi"/>
              </w:rPr>
              <w:t xml:space="preserve"> masa </w:t>
            </w:r>
            <w:proofErr w:type="spellStart"/>
            <w:r>
              <w:rPr>
                <w:rFonts w:cstheme="minorHAnsi"/>
              </w:rPr>
              <w:t>depan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4898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E84D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D731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7182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</w:tr>
      <w:tr w:rsidR="002057D3" w14:paraId="05C2A906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82FB7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B6876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Saya </w:t>
            </w:r>
            <w:proofErr w:type="spellStart"/>
            <w:r>
              <w:rPr>
                <w:rFonts w:cstheme="minorHAnsi"/>
              </w:rPr>
              <w:t>menikmati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tantangan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ketika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harus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melakukan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lebih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dari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satu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hal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dalam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waktu</w:t>
            </w:r>
            <w:proofErr w:type="spellEnd"/>
            <w:r>
              <w:rPr>
                <w:rFonts w:cstheme="minorHAnsi"/>
              </w:rPr>
              <w:t xml:space="preserve"> yang </w:t>
            </w:r>
            <w:proofErr w:type="spellStart"/>
            <w:r>
              <w:rPr>
                <w:rFonts w:cstheme="minorHAnsi"/>
              </w:rPr>
              <w:t>sama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1656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C62D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5329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292E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</w:tr>
      <w:tr w:rsidR="002057D3" w14:paraId="265B4A3B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0075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4199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Hampir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setiap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hari</w:t>
            </w:r>
            <w:proofErr w:type="spellEnd"/>
            <w:r>
              <w:rPr>
                <w:rFonts w:cstheme="minorHAnsi"/>
              </w:rPr>
              <w:t xml:space="preserve">, </w:t>
            </w:r>
            <w:proofErr w:type="spellStart"/>
            <w:r>
              <w:rPr>
                <w:rFonts w:cstheme="minorHAnsi"/>
              </w:rPr>
              <w:t>kehidupan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menarik</w:t>
            </w:r>
            <w:proofErr w:type="spellEnd"/>
            <w:r>
              <w:rPr>
                <w:rFonts w:cstheme="minorHAnsi"/>
              </w:rPr>
              <w:t xml:space="preserve"> dan </w:t>
            </w:r>
            <w:proofErr w:type="spellStart"/>
            <w:r>
              <w:rPr>
                <w:rFonts w:cstheme="minorHAnsi"/>
              </w:rPr>
              <w:t>menyenangkan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7428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F9BF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FEB6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5C5D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</w:tr>
      <w:tr w:rsidR="002057D3" w14:paraId="36CEB563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893C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11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C876E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Ketika </w:t>
            </w:r>
            <w:proofErr w:type="spellStart"/>
            <w:r>
              <w:rPr>
                <w:rFonts w:cstheme="minorHAnsi"/>
              </w:rPr>
              <w:t>rutinitas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terganggu</w:t>
            </w:r>
            <w:proofErr w:type="spellEnd"/>
            <w:r>
              <w:rPr>
                <w:rFonts w:cstheme="minorHAnsi"/>
              </w:rPr>
              <w:t xml:space="preserve">,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merasa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tidak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nyaman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6F7D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D0CC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F967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AF59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</w:tr>
      <w:tr w:rsidR="002057D3" w14:paraId="4422E40E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15874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2A8A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Saya </w:t>
            </w:r>
            <w:proofErr w:type="spellStart"/>
            <w:r>
              <w:rPr>
                <w:rFonts w:cstheme="minorHAnsi"/>
              </w:rPr>
              <w:t>memutuskan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sendiri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bagaimana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sisa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hidup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nantinya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C626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8DB9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DE08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9AFF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</w:tr>
      <w:tr w:rsidR="002057D3" w14:paraId="7AB6C8B5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C881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FA10F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Kehidupan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secara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umum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membosankan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bagi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65AA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DA7D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BBEE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A774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</w:tr>
      <w:tr w:rsidR="002057D3" w14:paraId="2F60D648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EB11A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1B44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 xml:space="preserve">Saya </w:t>
            </w:r>
            <w:proofErr w:type="spellStart"/>
            <w:r>
              <w:rPr>
                <w:rFonts w:cstheme="minorHAnsi"/>
              </w:rPr>
              <w:t>suka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memilikijadwal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harian</w:t>
            </w:r>
            <w:proofErr w:type="spellEnd"/>
            <w:r>
              <w:rPr>
                <w:rFonts w:cstheme="minorHAnsi"/>
              </w:rPr>
              <w:t xml:space="preserve"> yang </w:t>
            </w:r>
            <w:proofErr w:type="spellStart"/>
            <w:r>
              <w:rPr>
                <w:rFonts w:cstheme="minorHAnsi"/>
              </w:rPr>
              <w:t>tidak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banyak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berubah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0454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D179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E952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CADF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</w:tr>
      <w:tr w:rsidR="002057D3" w14:paraId="011DB7C4" w14:textId="77777777" w:rsidTr="002057D3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5901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54D4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Pilihan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saya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membuat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perbedaan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nyata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dalam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bagaimana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sesuatu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hal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dapat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berubah</w:t>
            </w:r>
            <w:proofErr w:type="spellEnd"/>
            <w:r>
              <w:rPr>
                <w:rFonts w:cstheme="minorHAnsi"/>
              </w:rPr>
              <w:t xml:space="preserve"> pada </w:t>
            </w:r>
            <w:proofErr w:type="spellStart"/>
            <w:r>
              <w:rPr>
                <w:rFonts w:cstheme="minorHAnsi"/>
              </w:rPr>
              <w:t>akhirnya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1E36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C540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F499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954F" w14:textId="77777777" w:rsidR="002057D3" w:rsidRDefault="002057D3">
            <w:pPr>
              <w:spacing w:line="240" w:lineRule="auto"/>
              <w:ind w:left="0" w:hanging="2"/>
              <w:rPr>
                <w:rFonts w:cstheme="minorHAnsi"/>
              </w:rPr>
            </w:pPr>
          </w:p>
        </w:tc>
      </w:tr>
    </w:tbl>
    <w:p w14:paraId="1607C1FC" w14:textId="725F13C7" w:rsidR="002057D3" w:rsidRDefault="002057D3" w:rsidP="002057D3">
      <w:pPr>
        <w:ind w:leftChars="0" w:left="0" w:firstLineChars="0" w:firstLine="0"/>
        <w:rPr>
          <w:b/>
          <w:bCs/>
          <w:sz w:val="26"/>
          <w:szCs w:val="26"/>
        </w:rPr>
      </w:pPr>
    </w:p>
    <w:p w14:paraId="44869DD9" w14:textId="7B625EAD" w:rsidR="00571DEC" w:rsidRDefault="00571DEC" w:rsidP="002057D3">
      <w:pPr>
        <w:ind w:leftChars="0" w:left="0" w:firstLineChars="0" w:firstLine="0"/>
        <w:rPr>
          <w:b/>
          <w:bCs/>
          <w:sz w:val="26"/>
          <w:szCs w:val="26"/>
        </w:rPr>
      </w:pPr>
    </w:p>
    <w:p w14:paraId="07D712AE" w14:textId="60F44C30" w:rsidR="00571DEC" w:rsidRDefault="00571DEC" w:rsidP="002057D3">
      <w:pPr>
        <w:ind w:leftChars="0" w:left="0" w:firstLineChars="0" w:firstLine="0"/>
        <w:rPr>
          <w:b/>
          <w:bCs/>
          <w:sz w:val="26"/>
          <w:szCs w:val="26"/>
        </w:rPr>
      </w:pPr>
    </w:p>
    <w:p w14:paraId="171BC95F" w14:textId="200905A0" w:rsidR="00571DEC" w:rsidRDefault="00571DEC" w:rsidP="002057D3">
      <w:pPr>
        <w:ind w:leftChars="0" w:left="0" w:firstLineChars="0" w:firstLine="0"/>
        <w:rPr>
          <w:b/>
          <w:bCs/>
          <w:sz w:val="26"/>
          <w:szCs w:val="26"/>
        </w:rPr>
      </w:pPr>
    </w:p>
    <w:p w14:paraId="152982E0" w14:textId="748E843E" w:rsidR="00571DEC" w:rsidRDefault="00571DEC" w:rsidP="002057D3">
      <w:pPr>
        <w:ind w:leftChars="0" w:left="0" w:firstLineChars="0" w:firstLine="0"/>
        <w:rPr>
          <w:b/>
          <w:bCs/>
          <w:sz w:val="26"/>
          <w:szCs w:val="26"/>
        </w:rPr>
      </w:pPr>
    </w:p>
    <w:p w14:paraId="1A74398F" w14:textId="77D0E050" w:rsidR="00571DEC" w:rsidRDefault="00571DEC" w:rsidP="002057D3">
      <w:pPr>
        <w:ind w:leftChars="0" w:left="0" w:firstLineChars="0" w:firstLine="0"/>
        <w:rPr>
          <w:b/>
          <w:bCs/>
          <w:sz w:val="26"/>
          <w:szCs w:val="26"/>
        </w:rPr>
      </w:pPr>
    </w:p>
    <w:p w14:paraId="233A5433" w14:textId="0FBCFB2D" w:rsidR="00571DEC" w:rsidRDefault="00571DEC" w:rsidP="002057D3">
      <w:pPr>
        <w:ind w:leftChars="0" w:left="0" w:firstLineChars="0" w:firstLine="0"/>
        <w:rPr>
          <w:b/>
          <w:bCs/>
          <w:sz w:val="26"/>
          <w:szCs w:val="26"/>
        </w:rPr>
      </w:pPr>
    </w:p>
    <w:p w14:paraId="5FFCAE3C" w14:textId="7BB5192C" w:rsidR="00571DEC" w:rsidRDefault="00571DEC" w:rsidP="002057D3">
      <w:pPr>
        <w:ind w:leftChars="0" w:left="0" w:firstLineChars="0" w:firstLine="0"/>
        <w:rPr>
          <w:b/>
          <w:bCs/>
          <w:sz w:val="26"/>
          <w:szCs w:val="26"/>
        </w:rPr>
      </w:pPr>
    </w:p>
    <w:p w14:paraId="6D93A3F8" w14:textId="54064C04" w:rsidR="00571DEC" w:rsidRDefault="00571DEC" w:rsidP="002057D3">
      <w:pPr>
        <w:ind w:leftChars="0" w:left="0" w:firstLineChars="0" w:firstLine="0"/>
        <w:rPr>
          <w:b/>
          <w:bCs/>
          <w:sz w:val="26"/>
          <w:szCs w:val="26"/>
        </w:rPr>
      </w:pPr>
    </w:p>
    <w:p w14:paraId="109F1717" w14:textId="42457478" w:rsidR="00571DEC" w:rsidRDefault="00571DEC" w:rsidP="002057D3">
      <w:pPr>
        <w:ind w:leftChars="0" w:left="0" w:firstLineChars="0" w:firstLine="0"/>
        <w:rPr>
          <w:b/>
          <w:bCs/>
          <w:sz w:val="26"/>
          <w:szCs w:val="26"/>
        </w:rPr>
      </w:pPr>
    </w:p>
    <w:p w14:paraId="7D91F263" w14:textId="630CB527" w:rsidR="00571DEC" w:rsidRDefault="00571DEC" w:rsidP="002057D3">
      <w:pPr>
        <w:ind w:leftChars="0" w:left="0" w:firstLineChars="0" w:firstLine="0"/>
        <w:rPr>
          <w:b/>
          <w:bCs/>
          <w:sz w:val="26"/>
          <w:szCs w:val="26"/>
        </w:rPr>
      </w:pPr>
    </w:p>
    <w:p w14:paraId="798E764D" w14:textId="695D5FB5" w:rsidR="00571DEC" w:rsidRDefault="00571DEC" w:rsidP="002057D3">
      <w:pPr>
        <w:ind w:leftChars="0" w:left="0" w:firstLineChars="0" w:firstLine="0"/>
        <w:rPr>
          <w:b/>
          <w:bCs/>
          <w:sz w:val="26"/>
          <w:szCs w:val="26"/>
        </w:rPr>
      </w:pPr>
    </w:p>
    <w:p w14:paraId="550D78D8" w14:textId="6A99A363" w:rsidR="00571DEC" w:rsidRDefault="00571DEC" w:rsidP="002057D3">
      <w:pPr>
        <w:ind w:leftChars="0" w:left="0" w:firstLineChars="0" w:firstLine="0"/>
        <w:rPr>
          <w:b/>
          <w:bCs/>
          <w:sz w:val="26"/>
          <w:szCs w:val="26"/>
        </w:rPr>
      </w:pPr>
    </w:p>
    <w:p w14:paraId="231E047A" w14:textId="77777777" w:rsidR="00571DEC" w:rsidRPr="002057D3" w:rsidRDefault="00571DEC" w:rsidP="002057D3">
      <w:pPr>
        <w:ind w:leftChars="0" w:left="0" w:firstLineChars="0" w:firstLine="0"/>
        <w:rPr>
          <w:b/>
          <w:bCs/>
          <w:sz w:val="26"/>
          <w:szCs w:val="26"/>
        </w:rPr>
      </w:pPr>
    </w:p>
    <w:p w14:paraId="3D454DA3" w14:textId="41EA3F1E" w:rsidR="006A036E" w:rsidRDefault="006A036E" w:rsidP="006A036E">
      <w:pPr>
        <w:pStyle w:val="DaftarParagraf"/>
        <w:numPr>
          <w:ilvl w:val="0"/>
          <w:numId w:val="1"/>
        </w:numPr>
        <w:ind w:leftChars="0" w:firstLineChars="0"/>
        <w:rPr>
          <w:b/>
          <w:bCs/>
          <w:sz w:val="26"/>
          <w:szCs w:val="26"/>
        </w:rPr>
      </w:pPr>
      <w:proofErr w:type="spellStart"/>
      <w:r>
        <w:rPr>
          <w:b/>
          <w:bCs/>
          <w:sz w:val="26"/>
          <w:szCs w:val="26"/>
        </w:rPr>
        <w:lastRenderedPageBreak/>
        <w:t>Tabulasi</w:t>
      </w:r>
      <w:proofErr w:type="spellEnd"/>
      <w:r>
        <w:rPr>
          <w:b/>
          <w:bCs/>
          <w:sz w:val="26"/>
          <w:szCs w:val="26"/>
        </w:rPr>
        <w:t xml:space="preserve"> Data </w:t>
      </w:r>
      <w:proofErr w:type="spellStart"/>
      <w:r>
        <w:rPr>
          <w:b/>
          <w:bCs/>
          <w:sz w:val="26"/>
          <w:szCs w:val="26"/>
        </w:rPr>
        <w:t>Penelitian</w:t>
      </w:r>
      <w:proofErr w:type="spellEnd"/>
      <w:r>
        <w:rPr>
          <w:b/>
          <w:bCs/>
          <w:sz w:val="26"/>
          <w:szCs w:val="26"/>
        </w:rPr>
        <w:t xml:space="preserve"> Skala </w:t>
      </w:r>
      <w:proofErr w:type="spellStart"/>
      <w:r>
        <w:rPr>
          <w:b/>
          <w:bCs/>
          <w:sz w:val="26"/>
          <w:szCs w:val="26"/>
        </w:rPr>
        <w:t>Penyesuaian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Diri</w:t>
      </w:r>
      <w:proofErr w:type="spellEnd"/>
    </w:p>
    <w:p w14:paraId="528431C5" w14:textId="6DB75737" w:rsidR="00571DEC" w:rsidRDefault="00571DEC" w:rsidP="00571DEC">
      <w:pPr>
        <w:pStyle w:val="DaftarParagraf"/>
        <w:ind w:leftChars="0" w:left="358" w:firstLineChars="0" w:firstLine="0"/>
        <w:rPr>
          <w:b/>
          <w:bCs/>
          <w:sz w:val="26"/>
          <w:szCs w:val="26"/>
        </w:rPr>
      </w:pPr>
      <w:r>
        <w:rPr>
          <w:noProof/>
        </w:rPr>
        <w:drawing>
          <wp:inline distT="0" distB="0" distL="0" distR="0" wp14:anchorId="2E4592D2" wp14:editId="67136284">
            <wp:extent cx="6155911" cy="8428276"/>
            <wp:effectExtent l="0" t="0" r="0" b="0"/>
            <wp:docPr id="2" name="Gambar 1">
              <a:extLst xmlns:a="http://schemas.openxmlformats.org/drawingml/2006/main">
                <a:ext uri="{FF2B5EF4-FFF2-40B4-BE49-F238E27FC236}">
                  <a16:creationId xmlns:a16="http://schemas.microsoft.com/office/drawing/2014/main" id="{9FB576D5-A069-429E-B7C2-09FC9D6C241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ambar 1">
                      <a:extLst>
                        <a:ext uri="{FF2B5EF4-FFF2-40B4-BE49-F238E27FC236}">
                          <a16:creationId xmlns:a16="http://schemas.microsoft.com/office/drawing/2014/main" id="{9FB576D5-A069-429E-B7C2-09FC9D6C2416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115" cy="8436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99BD16" w14:textId="311ACB70" w:rsidR="00571DEC" w:rsidRDefault="00571DEC" w:rsidP="00571DEC">
      <w:pPr>
        <w:pStyle w:val="DaftarParagraf"/>
        <w:ind w:leftChars="0" w:left="358" w:firstLineChars="0" w:firstLine="0"/>
        <w:rPr>
          <w:b/>
          <w:bCs/>
          <w:sz w:val="26"/>
          <w:szCs w:val="26"/>
        </w:rPr>
      </w:pPr>
    </w:p>
    <w:p w14:paraId="6BFB5B61" w14:textId="77777777" w:rsidR="00571DEC" w:rsidRDefault="00571DEC" w:rsidP="00571DEC">
      <w:pPr>
        <w:pStyle w:val="DaftarParagraf"/>
        <w:ind w:leftChars="0" w:left="358" w:firstLineChars="0" w:firstLine="0"/>
        <w:rPr>
          <w:b/>
          <w:bCs/>
          <w:sz w:val="26"/>
          <w:szCs w:val="26"/>
        </w:rPr>
      </w:pPr>
    </w:p>
    <w:p w14:paraId="26C04227" w14:textId="3242A688" w:rsidR="006A036E" w:rsidRDefault="006A036E" w:rsidP="006A036E">
      <w:pPr>
        <w:pStyle w:val="DaftarParagraf"/>
        <w:numPr>
          <w:ilvl w:val="0"/>
          <w:numId w:val="1"/>
        </w:numPr>
        <w:ind w:leftChars="0" w:firstLineChars="0"/>
        <w:rPr>
          <w:b/>
          <w:bCs/>
          <w:sz w:val="26"/>
          <w:szCs w:val="26"/>
        </w:rPr>
      </w:pPr>
      <w:proofErr w:type="spellStart"/>
      <w:r>
        <w:rPr>
          <w:b/>
          <w:bCs/>
          <w:sz w:val="26"/>
          <w:szCs w:val="26"/>
        </w:rPr>
        <w:lastRenderedPageBreak/>
        <w:t>Tabulasi</w:t>
      </w:r>
      <w:proofErr w:type="spellEnd"/>
      <w:r>
        <w:rPr>
          <w:b/>
          <w:bCs/>
          <w:sz w:val="26"/>
          <w:szCs w:val="26"/>
        </w:rPr>
        <w:t xml:space="preserve"> Data </w:t>
      </w:r>
      <w:proofErr w:type="spellStart"/>
      <w:r>
        <w:rPr>
          <w:b/>
          <w:bCs/>
          <w:sz w:val="26"/>
          <w:szCs w:val="26"/>
        </w:rPr>
        <w:t>Penelitian</w:t>
      </w:r>
      <w:proofErr w:type="spellEnd"/>
      <w:r>
        <w:rPr>
          <w:b/>
          <w:bCs/>
          <w:sz w:val="26"/>
          <w:szCs w:val="26"/>
        </w:rPr>
        <w:t xml:space="preserve"> Skala </w:t>
      </w:r>
      <w:proofErr w:type="spellStart"/>
      <w:r>
        <w:rPr>
          <w:b/>
          <w:bCs/>
          <w:sz w:val="26"/>
          <w:szCs w:val="26"/>
        </w:rPr>
        <w:t>Dukungan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Sosial</w:t>
      </w:r>
      <w:proofErr w:type="spellEnd"/>
    </w:p>
    <w:p w14:paraId="41FB7C35" w14:textId="77777777" w:rsidR="001969A6" w:rsidRDefault="001969A6" w:rsidP="001969A6">
      <w:pPr>
        <w:pStyle w:val="DaftarParagraf"/>
        <w:ind w:leftChars="0" w:left="358" w:firstLineChars="0" w:firstLine="0"/>
        <w:rPr>
          <w:b/>
          <w:bCs/>
          <w:sz w:val="26"/>
          <w:szCs w:val="26"/>
        </w:rPr>
      </w:pPr>
    </w:p>
    <w:p w14:paraId="0FEBB72D" w14:textId="7335F5DB" w:rsidR="001969A6" w:rsidRDefault="001969A6" w:rsidP="001969A6">
      <w:pPr>
        <w:pStyle w:val="DaftarParagraf"/>
        <w:ind w:leftChars="0" w:left="358" w:firstLineChars="0" w:firstLine="0"/>
        <w:rPr>
          <w:b/>
          <w:bCs/>
          <w:sz w:val="26"/>
          <w:szCs w:val="26"/>
        </w:rPr>
      </w:pPr>
      <w:r>
        <w:rPr>
          <w:noProof/>
        </w:rPr>
        <w:drawing>
          <wp:inline distT="0" distB="0" distL="0" distR="0" wp14:anchorId="0DDEF075" wp14:editId="4E287975">
            <wp:extent cx="6124354" cy="8317230"/>
            <wp:effectExtent l="0" t="0" r="0" b="7620"/>
            <wp:docPr id="1" name="Gambar 1">
              <a:extLst xmlns:a="http://schemas.openxmlformats.org/drawingml/2006/main">
                <a:ext uri="{FF2B5EF4-FFF2-40B4-BE49-F238E27FC236}">
                  <a16:creationId xmlns:a16="http://schemas.microsoft.com/office/drawing/2014/main" id="{42EE052B-A500-4C01-957B-6DF0AE51EF6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ambar 1">
                      <a:extLst>
                        <a:ext uri="{FF2B5EF4-FFF2-40B4-BE49-F238E27FC236}">
                          <a16:creationId xmlns:a16="http://schemas.microsoft.com/office/drawing/2014/main" id="{42EE052B-A500-4C01-957B-6DF0AE51EF64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5384" cy="83186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25D4C8" w14:textId="77777777" w:rsidR="001969A6" w:rsidRDefault="001969A6" w:rsidP="001969A6">
      <w:pPr>
        <w:pStyle w:val="DaftarParagraf"/>
        <w:ind w:leftChars="0" w:left="358" w:firstLineChars="0" w:firstLine="0"/>
        <w:rPr>
          <w:b/>
          <w:bCs/>
          <w:sz w:val="26"/>
          <w:szCs w:val="26"/>
        </w:rPr>
      </w:pPr>
    </w:p>
    <w:p w14:paraId="38B6A723" w14:textId="18B79629" w:rsidR="006A036E" w:rsidRDefault="006A036E" w:rsidP="006A036E">
      <w:pPr>
        <w:pStyle w:val="DaftarParagraf"/>
        <w:numPr>
          <w:ilvl w:val="0"/>
          <w:numId w:val="1"/>
        </w:numPr>
        <w:ind w:leftChars="0" w:firstLineChars="0"/>
        <w:rPr>
          <w:b/>
          <w:bCs/>
          <w:sz w:val="26"/>
          <w:szCs w:val="26"/>
        </w:rPr>
      </w:pPr>
      <w:proofErr w:type="spellStart"/>
      <w:r>
        <w:rPr>
          <w:b/>
          <w:bCs/>
          <w:sz w:val="26"/>
          <w:szCs w:val="26"/>
        </w:rPr>
        <w:lastRenderedPageBreak/>
        <w:t>Tabulasi</w:t>
      </w:r>
      <w:proofErr w:type="spellEnd"/>
      <w:r>
        <w:rPr>
          <w:b/>
          <w:bCs/>
          <w:sz w:val="26"/>
          <w:szCs w:val="26"/>
        </w:rPr>
        <w:t xml:space="preserve"> Data </w:t>
      </w:r>
      <w:proofErr w:type="spellStart"/>
      <w:r>
        <w:rPr>
          <w:b/>
          <w:bCs/>
          <w:sz w:val="26"/>
          <w:szCs w:val="26"/>
        </w:rPr>
        <w:t>Penelitian</w:t>
      </w:r>
      <w:proofErr w:type="spellEnd"/>
      <w:r>
        <w:rPr>
          <w:b/>
          <w:bCs/>
          <w:sz w:val="26"/>
          <w:szCs w:val="26"/>
        </w:rPr>
        <w:t xml:space="preserve"> Skala Hardiness</w:t>
      </w:r>
    </w:p>
    <w:p w14:paraId="560854F2" w14:textId="6D742F9A" w:rsidR="001969A6" w:rsidRDefault="001969A6" w:rsidP="001969A6">
      <w:pPr>
        <w:pStyle w:val="DaftarParagraf"/>
        <w:ind w:leftChars="0" w:left="358" w:firstLineChars="0" w:firstLine="0"/>
        <w:rPr>
          <w:b/>
          <w:bCs/>
          <w:sz w:val="26"/>
          <w:szCs w:val="26"/>
        </w:rPr>
      </w:pPr>
    </w:p>
    <w:p w14:paraId="1D530F3F" w14:textId="62D219D0" w:rsidR="001969A6" w:rsidRDefault="001969A6" w:rsidP="001969A6">
      <w:pPr>
        <w:pStyle w:val="DaftarParagraf"/>
        <w:ind w:leftChars="0" w:left="358" w:firstLineChars="0" w:firstLine="0"/>
        <w:rPr>
          <w:b/>
          <w:bCs/>
          <w:sz w:val="26"/>
          <w:szCs w:val="26"/>
        </w:rPr>
      </w:pPr>
      <w:r>
        <w:rPr>
          <w:noProof/>
        </w:rPr>
        <w:drawing>
          <wp:inline distT="0" distB="0" distL="0" distR="0" wp14:anchorId="31353693" wp14:editId="10766837">
            <wp:extent cx="6018028" cy="8173812"/>
            <wp:effectExtent l="0" t="0" r="1905" b="0"/>
            <wp:docPr id="3" name="Gambar 1">
              <a:extLst xmlns:a="http://schemas.openxmlformats.org/drawingml/2006/main">
                <a:ext uri="{FF2B5EF4-FFF2-40B4-BE49-F238E27FC236}">
                  <a16:creationId xmlns:a16="http://schemas.microsoft.com/office/drawing/2014/main" id="{53B95116-42F1-4551-9BBC-9D4A122DBC6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ambar 1">
                      <a:extLst>
                        <a:ext uri="{FF2B5EF4-FFF2-40B4-BE49-F238E27FC236}">
                          <a16:creationId xmlns:a16="http://schemas.microsoft.com/office/drawing/2014/main" id="{53B95116-42F1-4551-9BBC-9D4A122DBC64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3999" cy="81819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CBA48B" w14:textId="01C86FA0" w:rsidR="001969A6" w:rsidRDefault="001969A6" w:rsidP="001969A6">
      <w:pPr>
        <w:pStyle w:val="DaftarParagraf"/>
        <w:ind w:leftChars="0" w:left="358" w:firstLineChars="0" w:firstLine="0"/>
        <w:rPr>
          <w:b/>
          <w:bCs/>
          <w:sz w:val="26"/>
          <w:szCs w:val="26"/>
        </w:rPr>
      </w:pPr>
    </w:p>
    <w:p w14:paraId="016EF2BE" w14:textId="77777777" w:rsidR="001969A6" w:rsidRDefault="001969A6" w:rsidP="001969A6">
      <w:pPr>
        <w:pStyle w:val="DaftarParagraf"/>
        <w:ind w:leftChars="0" w:left="358" w:firstLineChars="0" w:firstLine="0"/>
        <w:rPr>
          <w:b/>
          <w:bCs/>
          <w:sz w:val="26"/>
          <w:szCs w:val="26"/>
        </w:rPr>
      </w:pPr>
    </w:p>
    <w:p w14:paraId="5236C2CE" w14:textId="77777777" w:rsidR="006A036E" w:rsidRDefault="006A036E" w:rsidP="006A036E">
      <w:pPr>
        <w:pStyle w:val="DaftarParagraf"/>
        <w:numPr>
          <w:ilvl w:val="0"/>
          <w:numId w:val="1"/>
        </w:numPr>
        <w:ind w:leftChars="0" w:firstLineChars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Hasil </w:t>
      </w:r>
      <w:proofErr w:type="spellStart"/>
      <w:r>
        <w:rPr>
          <w:b/>
          <w:bCs/>
          <w:sz w:val="26"/>
          <w:szCs w:val="26"/>
        </w:rPr>
        <w:t>Analisis</w:t>
      </w:r>
      <w:proofErr w:type="spellEnd"/>
      <w:r>
        <w:rPr>
          <w:b/>
          <w:bCs/>
          <w:sz w:val="26"/>
          <w:szCs w:val="26"/>
        </w:rPr>
        <w:t xml:space="preserve"> SPSS</w:t>
      </w:r>
    </w:p>
    <w:p w14:paraId="19DC318E" w14:textId="44566AB0" w:rsidR="006A036E" w:rsidRDefault="006A036E" w:rsidP="006A036E">
      <w:pPr>
        <w:pStyle w:val="DaftarParagraf"/>
        <w:numPr>
          <w:ilvl w:val="0"/>
          <w:numId w:val="2"/>
        </w:numPr>
        <w:ind w:leftChars="0" w:firstLineChars="0"/>
        <w:rPr>
          <w:b/>
          <w:bCs/>
          <w:sz w:val="26"/>
          <w:szCs w:val="26"/>
        </w:rPr>
      </w:pPr>
      <w:proofErr w:type="spellStart"/>
      <w:r>
        <w:rPr>
          <w:b/>
          <w:bCs/>
          <w:sz w:val="26"/>
          <w:szCs w:val="26"/>
        </w:rPr>
        <w:t>Validitas</w:t>
      </w:r>
      <w:proofErr w:type="spellEnd"/>
      <w:r>
        <w:rPr>
          <w:b/>
          <w:bCs/>
          <w:sz w:val="26"/>
          <w:szCs w:val="26"/>
        </w:rPr>
        <w:t xml:space="preserve"> dan </w:t>
      </w:r>
      <w:proofErr w:type="spellStart"/>
      <w:r>
        <w:rPr>
          <w:b/>
          <w:bCs/>
          <w:sz w:val="26"/>
          <w:szCs w:val="26"/>
        </w:rPr>
        <w:t>Reliabilitas</w:t>
      </w:r>
      <w:proofErr w:type="spellEnd"/>
      <w:r>
        <w:rPr>
          <w:b/>
          <w:bCs/>
          <w:sz w:val="26"/>
          <w:szCs w:val="26"/>
        </w:rPr>
        <w:t xml:space="preserve"> Skala </w:t>
      </w:r>
      <w:proofErr w:type="spellStart"/>
      <w:r>
        <w:rPr>
          <w:b/>
          <w:bCs/>
          <w:sz w:val="26"/>
          <w:szCs w:val="26"/>
        </w:rPr>
        <w:t>Penyesuaian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Diri</w:t>
      </w:r>
      <w:proofErr w:type="spellEnd"/>
    </w:p>
    <w:p w14:paraId="4247CC69" w14:textId="77777777" w:rsidR="006A036E" w:rsidRDefault="006A036E" w:rsidP="006A036E">
      <w:pPr>
        <w:pStyle w:val="DaftarParagraf"/>
        <w:ind w:leftChars="0" w:left="718" w:firstLineChars="0" w:firstLine="0"/>
        <w:rPr>
          <w:b/>
          <w:bCs/>
          <w:sz w:val="26"/>
          <w:szCs w:val="26"/>
        </w:rPr>
      </w:pPr>
    </w:p>
    <w:tbl>
      <w:tblPr>
        <w:tblW w:w="8233" w:type="dxa"/>
        <w:tblInd w:w="42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64"/>
        <w:gridCol w:w="146"/>
        <w:gridCol w:w="2752"/>
        <w:gridCol w:w="171"/>
      </w:tblGrid>
      <w:tr w:rsidR="006A036E" w:rsidRPr="00855267" w14:paraId="0473EF4E" w14:textId="77777777" w:rsidTr="006A036E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944EE3A" w14:textId="77777777" w:rsidR="006A036E" w:rsidRPr="006A036E" w:rsidRDefault="006A036E" w:rsidP="006A036E">
            <w:pPr>
              <w:spacing w:line="240" w:lineRule="auto"/>
              <w:ind w:left="0" w:hanging="2"/>
              <w:rPr>
                <w:b/>
                <w:bCs/>
                <w:sz w:val="20"/>
                <w:szCs w:val="20"/>
              </w:rPr>
            </w:pPr>
            <w:r w:rsidRPr="006A036E">
              <w:rPr>
                <w:rStyle w:val="in-toolbar"/>
                <w:b/>
                <w:bCs/>
                <w:sz w:val="20"/>
                <w:szCs w:val="20"/>
              </w:rPr>
              <w:t>Frequentist Scale Reliability Statistics</w:t>
            </w:r>
            <w:r w:rsidRPr="006A036E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6A036E" w:rsidRPr="00855267" w14:paraId="3224A8A7" w14:textId="77777777" w:rsidTr="006A036E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EB03AB5" w14:textId="77777777" w:rsidR="006A036E" w:rsidRPr="006A036E" w:rsidRDefault="006A036E" w:rsidP="006A036E">
            <w:pPr>
              <w:spacing w:line="240" w:lineRule="auto"/>
              <w:ind w:left="0" w:hanging="2"/>
              <w:jc w:val="center"/>
              <w:rPr>
                <w:b/>
                <w:bCs/>
                <w:sz w:val="20"/>
                <w:szCs w:val="20"/>
              </w:rPr>
            </w:pPr>
            <w:r w:rsidRPr="006A036E">
              <w:rPr>
                <w:b/>
                <w:bCs/>
                <w:sz w:val="20"/>
                <w:szCs w:val="20"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9C91482" w14:textId="77777777" w:rsidR="006A036E" w:rsidRPr="006A036E" w:rsidRDefault="006A036E" w:rsidP="006A036E">
            <w:pPr>
              <w:spacing w:line="240" w:lineRule="auto"/>
              <w:ind w:left="0" w:hanging="2"/>
              <w:jc w:val="center"/>
              <w:rPr>
                <w:b/>
                <w:bCs/>
                <w:sz w:val="20"/>
                <w:szCs w:val="20"/>
              </w:rPr>
            </w:pPr>
            <w:r w:rsidRPr="006A036E">
              <w:rPr>
                <w:b/>
                <w:bCs/>
                <w:sz w:val="20"/>
                <w:szCs w:val="20"/>
              </w:rPr>
              <w:t>Cronbach's α</w:t>
            </w:r>
          </w:p>
        </w:tc>
      </w:tr>
      <w:tr w:rsidR="006A036E" w:rsidRPr="00855267" w14:paraId="5DEB59A6" w14:textId="77777777" w:rsidTr="006A03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66D806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</w:rPr>
            </w:pPr>
            <w:r w:rsidRPr="006A036E">
              <w:rPr>
                <w:sz w:val="20"/>
                <w:szCs w:val="20"/>
              </w:rPr>
              <w:t>Point estimate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7A3159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C414FF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</w:rPr>
            </w:pPr>
            <w:r w:rsidRPr="006A036E">
              <w:rPr>
                <w:sz w:val="20"/>
                <w:szCs w:val="20"/>
              </w:rPr>
              <w:t>0.776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666987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</w:rPr>
            </w:pPr>
          </w:p>
        </w:tc>
      </w:tr>
      <w:tr w:rsidR="006A036E" w:rsidRPr="00855267" w14:paraId="7B811AD4" w14:textId="77777777" w:rsidTr="006A036E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28DB2E04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</w:rPr>
            </w:pPr>
          </w:p>
        </w:tc>
      </w:tr>
      <w:tr w:rsidR="006A036E" w:rsidRPr="00855267" w14:paraId="4C9982F0" w14:textId="77777777" w:rsidTr="006A036E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EF2CE1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</w:rPr>
            </w:pPr>
            <w:r w:rsidRPr="006A036E">
              <w:rPr>
                <w:rStyle w:val="Penekanan"/>
                <w:sz w:val="20"/>
                <w:szCs w:val="20"/>
              </w:rPr>
              <w:t>Note.</w:t>
            </w:r>
            <w:r w:rsidRPr="006A036E">
              <w:rPr>
                <w:sz w:val="20"/>
                <w:szCs w:val="20"/>
              </w:rPr>
              <w:t xml:space="preserve">  The following items correlated negatively with the scale: </w:t>
            </w:r>
            <w:proofErr w:type="spellStart"/>
            <w:r w:rsidRPr="006A036E">
              <w:rPr>
                <w:sz w:val="20"/>
                <w:szCs w:val="20"/>
              </w:rPr>
              <w:t>Aitem</w:t>
            </w:r>
            <w:proofErr w:type="spellEnd"/>
            <w:r w:rsidRPr="006A036E">
              <w:rPr>
                <w:sz w:val="20"/>
                <w:szCs w:val="20"/>
              </w:rPr>
              <w:t xml:space="preserve"> 1, </w:t>
            </w:r>
            <w:proofErr w:type="spellStart"/>
            <w:r w:rsidRPr="006A036E">
              <w:rPr>
                <w:sz w:val="20"/>
                <w:szCs w:val="20"/>
              </w:rPr>
              <w:t>Aitem</w:t>
            </w:r>
            <w:proofErr w:type="spellEnd"/>
            <w:r w:rsidRPr="006A036E">
              <w:rPr>
                <w:sz w:val="20"/>
                <w:szCs w:val="20"/>
              </w:rPr>
              <w:t xml:space="preserve"> 21. </w:t>
            </w:r>
          </w:p>
        </w:tc>
      </w:tr>
      <w:tr w:rsidR="006A036E" w:rsidRPr="00855267" w14:paraId="03B72792" w14:textId="77777777" w:rsidTr="006A036E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17C38" w14:textId="77777777" w:rsidR="006A036E" w:rsidRPr="006A036E" w:rsidRDefault="006A036E" w:rsidP="006A036E">
            <w:pPr>
              <w:spacing w:line="240" w:lineRule="auto"/>
              <w:ind w:left="0" w:hanging="2"/>
              <w:rPr>
                <w:rStyle w:val="Penekanan"/>
                <w:sz w:val="20"/>
                <w:szCs w:val="20"/>
              </w:rPr>
            </w:pPr>
          </w:p>
        </w:tc>
      </w:tr>
      <w:tr w:rsidR="006A036E" w:rsidRPr="00855267" w14:paraId="2179EB81" w14:textId="77777777" w:rsidTr="006A036E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78"/>
              <w:gridCol w:w="102"/>
              <w:gridCol w:w="1631"/>
              <w:gridCol w:w="102"/>
            </w:tblGrid>
            <w:tr w:rsidR="006A036E" w:rsidRPr="006A036E" w14:paraId="0FF4905B" w14:textId="77777777" w:rsidTr="006A036E">
              <w:trPr>
                <w:tblHeader/>
              </w:trPr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14:paraId="71100DF6" w14:textId="77777777" w:rsidR="006A036E" w:rsidRPr="006A036E" w:rsidRDefault="006A036E" w:rsidP="006A036E">
                  <w:pPr>
                    <w:spacing w:line="240" w:lineRule="auto"/>
                    <w:ind w:left="0" w:hanging="2"/>
                    <w:rPr>
                      <w:b/>
                      <w:bCs/>
                      <w:sz w:val="20"/>
                      <w:szCs w:val="20"/>
                    </w:rPr>
                  </w:pPr>
                  <w:r w:rsidRPr="006A036E">
                    <w:rPr>
                      <w:rStyle w:val="in-toolbar"/>
                      <w:b/>
                      <w:bCs/>
                      <w:sz w:val="20"/>
                      <w:szCs w:val="20"/>
                    </w:rPr>
                    <w:t>Frequentist Individual Item Reliability Statistics</w:t>
                  </w:r>
                  <w:r w:rsidRPr="006A036E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6A036E" w:rsidRPr="006A036E" w14:paraId="1C2E3BA0" w14:textId="77777777" w:rsidTr="006A036E">
              <w:trPr>
                <w:tblHeader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4529B72" w14:textId="77777777" w:rsidR="006A036E" w:rsidRPr="006A036E" w:rsidRDefault="006A036E" w:rsidP="006A036E">
                  <w:pPr>
                    <w:spacing w:line="240" w:lineRule="auto"/>
                    <w:ind w:left="0" w:hanging="2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14:paraId="60223A94" w14:textId="77777777" w:rsidR="006A036E" w:rsidRPr="006A036E" w:rsidRDefault="006A036E" w:rsidP="006A036E">
                  <w:pPr>
                    <w:spacing w:line="240" w:lineRule="auto"/>
                    <w:ind w:left="0" w:hanging="2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A036E">
                    <w:rPr>
                      <w:b/>
                      <w:bCs/>
                      <w:sz w:val="20"/>
                      <w:szCs w:val="20"/>
                    </w:rPr>
                    <w:t>If item dropped</w:t>
                  </w:r>
                </w:p>
              </w:tc>
            </w:tr>
            <w:tr w:rsidR="006A036E" w:rsidRPr="006A036E" w14:paraId="1F2C0FB0" w14:textId="77777777" w:rsidTr="006A036E">
              <w:trPr>
                <w:tblHeader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14:paraId="34B22644" w14:textId="77777777" w:rsidR="006A036E" w:rsidRPr="006A036E" w:rsidRDefault="006A036E" w:rsidP="006A036E">
                  <w:pPr>
                    <w:spacing w:line="240" w:lineRule="auto"/>
                    <w:ind w:left="0" w:hanging="2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A036E">
                    <w:rPr>
                      <w:b/>
                      <w:bCs/>
                      <w:sz w:val="20"/>
                      <w:szCs w:val="20"/>
                    </w:rPr>
                    <w:t>Item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14:paraId="3172E0EF" w14:textId="77777777" w:rsidR="006A036E" w:rsidRPr="006A036E" w:rsidRDefault="006A036E" w:rsidP="006A036E">
                  <w:pPr>
                    <w:spacing w:line="240" w:lineRule="auto"/>
                    <w:ind w:left="0" w:hanging="2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6A036E">
                    <w:rPr>
                      <w:b/>
                      <w:bCs/>
                      <w:sz w:val="20"/>
                      <w:szCs w:val="20"/>
                    </w:rPr>
                    <w:t>Cronbach's α</w:t>
                  </w:r>
                </w:p>
              </w:tc>
            </w:tr>
            <w:tr w:rsidR="006A036E" w:rsidRPr="006A036E" w14:paraId="6D490F10" w14:textId="77777777" w:rsidTr="006A03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86284C3" w14:textId="77777777" w:rsidR="006A036E" w:rsidRPr="006A036E" w:rsidRDefault="006A036E" w:rsidP="006A036E">
                  <w:pPr>
                    <w:spacing w:line="240" w:lineRule="auto"/>
                    <w:ind w:left="0" w:hanging="2"/>
                    <w:rPr>
                      <w:sz w:val="20"/>
                      <w:szCs w:val="20"/>
                    </w:rPr>
                  </w:pPr>
                  <w:proofErr w:type="spellStart"/>
                  <w:r w:rsidRPr="006A036E">
                    <w:rPr>
                      <w:sz w:val="20"/>
                      <w:szCs w:val="20"/>
                    </w:rPr>
                    <w:t>Aitem</w:t>
                  </w:r>
                  <w:proofErr w:type="spellEnd"/>
                  <w:r w:rsidRPr="006A036E">
                    <w:rPr>
                      <w:sz w:val="20"/>
                      <w:szCs w:val="20"/>
                    </w:rPr>
                    <w:t xml:space="preserve"> 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68C2506" w14:textId="77777777" w:rsidR="006A036E" w:rsidRPr="006A036E" w:rsidRDefault="006A036E" w:rsidP="006A036E">
                  <w:pPr>
                    <w:spacing w:line="240" w:lineRule="auto"/>
                    <w:ind w:left="0" w:hanging="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9753E81" w14:textId="77777777" w:rsidR="006A036E" w:rsidRPr="006A036E" w:rsidRDefault="006A036E" w:rsidP="006A036E">
                  <w:pPr>
                    <w:spacing w:line="240" w:lineRule="auto"/>
                    <w:ind w:left="0" w:hanging="2"/>
                    <w:jc w:val="right"/>
                    <w:rPr>
                      <w:sz w:val="20"/>
                      <w:szCs w:val="20"/>
                    </w:rPr>
                  </w:pPr>
                  <w:r w:rsidRPr="006A036E">
                    <w:rPr>
                      <w:sz w:val="20"/>
                      <w:szCs w:val="20"/>
                    </w:rPr>
                    <w:t>0.799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1EBC749" w14:textId="77777777" w:rsidR="006A036E" w:rsidRPr="006A036E" w:rsidRDefault="006A036E" w:rsidP="006A036E">
                  <w:pPr>
                    <w:spacing w:line="240" w:lineRule="auto"/>
                    <w:ind w:left="0" w:hanging="2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6A036E" w:rsidRPr="006A036E" w14:paraId="5B46F771" w14:textId="77777777" w:rsidTr="006A03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6D3C6F5" w14:textId="77777777" w:rsidR="006A036E" w:rsidRPr="006A036E" w:rsidRDefault="006A036E" w:rsidP="006A036E">
                  <w:pPr>
                    <w:spacing w:line="240" w:lineRule="auto"/>
                    <w:ind w:left="0" w:hanging="2"/>
                    <w:rPr>
                      <w:sz w:val="20"/>
                      <w:szCs w:val="20"/>
                    </w:rPr>
                  </w:pPr>
                  <w:proofErr w:type="spellStart"/>
                  <w:r w:rsidRPr="006A036E">
                    <w:rPr>
                      <w:sz w:val="20"/>
                      <w:szCs w:val="20"/>
                    </w:rPr>
                    <w:t>Aitem</w:t>
                  </w:r>
                  <w:proofErr w:type="spellEnd"/>
                  <w:r w:rsidRPr="006A036E">
                    <w:rPr>
                      <w:sz w:val="20"/>
                      <w:szCs w:val="20"/>
                    </w:rPr>
                    <w:t xml:space="preserve"> 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5847F72" w14:textId="77777777" w:rsidR="006A036E" w:rsidRPr="006A036E" w:rsidRDefault="006A036E" w:rsidP="006A036E">
                  <w:pPr>
                    <w:spacing w:line="240" w:lineRule="auto"/>
                    <w:ind w:left="0" w:hanging="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719F51B" w14:textId="77777777" w:rsidR="006A036E" w:rsidRPr="006A036E" w:rsidRDefault="006A036E" w:rsidP="006A036E">
                  <w:pPr>
                    <w:spacing w:line="240" w:lineRule="auto"/>
                    <w:ind w:left="0" w:hanging="2"/>
                    <w:jc w:val="right"/>
                    <w:rPr>
                      <w:sz w:val="20"/>
                      <w:szCs w:val="20"/>
                    </w:rPr>
                  </w:pPr>
                  <w:r w:rsidRPr="006A036E">
                    <w:rPr>
                      <w:sz w:val="20"/>
                      <w:szCs w:val="20"/>
                    </w:rPr>
                    <w:t>0.768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9DCEB97" w14:textId="77777777" w:rsidR="006A036E" w:rsidRPr="006A036E" w:rsidRDefault="006A036E" w:rsidP="006A036E">
                  <w:pPr>
                    <w:spacing w:line="240" w:lineRule="auto"/>
                    <w:ind w:left="0" w:hanging="2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6A036E" w:rsidRPr="006A036E" w14:paraId="5563F8A6" w14:textId="77777777" w:rsidTr="006A03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C8F7FFE" w14:textId="77777777" w:rsidR="006A036E" w:rsidRPr="006A036E" w:rsidRDefault="006A036E" w:rsidP="006A036E">
                  <w:pPr>
                    <w:spacing w:line="240" w:lineRule="auto"/>
                    <w:ind w:left="0" w:hanging="2"/>
                    <w:rPr>
                      <w:sz w:val="20"/>
                      <w:szCs w:val="20"/>
                    </w:rPr>
                  </w:pPr>
                  <w:proofErr w:type="spellStart"/>
                  <w:r w:rsidRPr="006A036E">
                    <w:rPr>
                      <w:sz w:val="20"/>
                      <w:szCs w:val="20"/>
                    </w:rPr>
                    <w:t>Aitem</w:t>
                  </w:r>
                  <w:proofErr w:type="spellEnd"/>
                  <w:r w:rsidRPr="006A036E">
                    <w:rPr>
                      <w:sz w:val="20"/>
                      <w:szCs w:val="20"/>
                    </w:rPr>
                    <w:t xml:space="preserve"> 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82E1A3A" w14:textId="77777777" w:rsidR="006A036E" w:rsidRPr="006A036E" w:rsidRDefault="006A036E" w:rsidP="006A036E">
                  <w:pPr>
                    <w:spacing w:line="240" w:lineRule="auto"/>
                    <w:ind w:left="0" w:hanging="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BB0EC93" w14:textId="77777777" w:rsidR="006A036E" w:rsidRPr="006A036E" w:rsidRDefault="006A036E" w:rsidP="006A036E">
                  <w:pPr>
                    <w:spacing w:line="240" w:lineRule="auto"/>
                    <w:ind w:left="0" w:hanging="2"/>
                    <w:jc w:val="right"/>
                    <w:rPr>
                      <w:sz w:val="20"/>
                      <w:szCs w:val="20"/>
                    </w:rPr>
                  </w:pPr>
                  <w:r w:rsidRPr="006A036E">
                    <w:rPr>
                      <w:sz w:val="20"/>
                      <w:szCs w:val="20"/>
                    </w:rPr>
                    <w:t>0.773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D70A483" w14:textId="77777777" w:rsidR="006A036E" w:rsidRPr="006A036E" w:rsidRDefault="006A036E" w:rsidP="006A036E">
                  <w:pPr>
                    <w:spacing w:line="240" w:lineRule="auto"/>
                    <w:ind w:left="0" w:hanging="2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6A036E" w:rsidRPr="006A036E" w14:paraId="45F0DC0B" w14:textId="77777777" w:rsidTr="006A03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746E7F2" w14:textId="77777777" w:rsidR="006A036E" w:rsidRPr="006A036E" w:rsidRDefault="006A036E" w:rsidP="006A036E">
                  <w:pPr>
                    <w:spacing w:line="240" w:lineRule="auto"/>
                    <w:ind w:left="0" w:hanging="2"/>
                    <w:rPr>
                      <w:sz w:val="20"/>
                      <w:szCs w:val="20"/>
                    </w:rPr>
                  </w:pPr>
                  <w:proofErr w:type="spellStart"/>
                  <w:r w:rsidRPr="006A036E">
                    <w:rPr>
                      <w:sz w:val="20"/>
                      <w:szCs w:val="20"/>
                    </w:rPr>
                    <w:t>Aitem</w:t>
                  </w:r>
                  <w:proofErr w:type="spellEnd"/>
                  <w:r w:rsidRPr="006A036E">
                    <w:rPr>
                      <w:sz w:val="20"/>
                      <w:szCs w:val="20"/>
                    </w:rPr>
                    <w:t xml:space="preserve"> 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63D217A" w14:textId="77777777" w:rsidR="006A036E" w:rsidRPr="006A036E" w:rsidRDefault="006A036E" w:rsidP="006A036E">
                  <w:pPr>
                    <w:spacing w:line="240" w:lineRule="auto"/>
                    <w:ind w:left="0" w:hanging="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23A3B2F" w14:textId="77777777" w:rsidR="006A036E" w:rsidRPr="006A036E" w:rsidRDefault="006A036E" w:rsidP="006A036E">
                  <w:pPr>
                    <w:spacing w:line="240" w:lineRule="auto"/>
                    <w:ind w:left="0" w:hanging="2"/>
                    <w:jc w:val="right"/>
                    <w:rPr>
                      <w:sz w:val="20"/>
                      <w:szCs w:val="20"/>
                    </w:rPr>
                  </w:pPr>
                  <w:r w:rsidRPr="006A036E">
                    <w:rPr>
                      <w:sz w:val="20"/>
                      <w:szCs w:val="20"/>
                    </w:rPr>
                    <w:t>0.736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EFD4946" w14:textId="77777777" w:rsidR="006A036E" w:rsidRPr="006A036E" w:rsidRDefault="006A036E" w:rsidP="006A036E">
                  <w:pPr>
                    <w:spacing w:line="240" w:lineRule="auto"/>
                    <w:ind w:left="0" w:hanging="2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6A036E" w:rsidRPr="006A036E" w14:paraId="61D0A408" w14:textId="77777777" w:rsidTr="006A03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4367520" w14:textId="77777777" w:rsidR="006A036E" w:rsidRPr="006A036E" w:rsidRDefault="006A036E" w:rsidP="006A036E">
                  <w:pPr>
                    <w:spacing w:line="240" w:lineRule="auto"/>
                    <w:ind w:left="0" w:hanging="2"/>
                    <w:rPr>
                      <w:sz w:val="20"/>
                      <w:szCs w:val="20"/>
                    </w:rPr>
                  </w:pPr>
                  <w:proofErr w:type="spellStart"/>
                  <w:r w:rsidRPr="006A036E">
                    <w:rPr>
                      <w:sz w:val="20"/>
                      <w:szCs w:val="20"/>
                    </w:rPr>
                    <w:t>Aitem</w:t>
                  </w:r>
                  <w:proofErr w:type="spellEnd"/>
                  <w:r w:rsidRPr="006A036E">
                    <w:rPr>
                      <w:sz w:val="20"/>
                      <w:szCs w:val="20"/>
                    </w:rPr>
                    <w:t xml:space="preserve"> 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8383260" w14:textId="77777777" w:rsidR="006A036E" w:rsidRPr="006A036E" w:rsidRDefault="006A036E" w:rsidP="006A036E">
                  <w:pPr>
                    <w:spacing w:line="240" w:lineRule="auto"/>
                    <w:ind w:left="0" w:hanging="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EF18058" w14:textId="77777777" w:rsidR="006A036E" w:rsidRPr="006A036E" w:rsidRDefault="006A036E" w:rsidP="006A036E">
                  <w:pPr>
                    <w:spacing w:line="240" w:lineRule="auto"/>
                    <w:ind w:left="0" w:hanging="2"/>
                    <w:jc w:val="right"/>
                    <w:rPr>
                      <w:sz w:val="20"/>
                      <w:szCs w:val="20"/>
                    </w:rPr>
                  </w:pPr>
                  <w:r w:rsidRPr="006A036E">
                    <w:rPr>
                      <w:sz w:val="20"/>
                      <w:szCs w:val="20"/>
                    </w:rPr>
                    <w:t>0.783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1D56000" w14:textId="77777777" w:rsidR="006A036E" w:rsidRPr="006A036E" w:rsidRDefault="006A036E" w:rsidP="006A036E">
                  <w:pPr>
                    <w:spacing w:line="240" w:lineRule="auto"/>
                    <w:ind w:left="0" w:hanging="2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6A036E" w:rsidRPr="006A036E" w14:paraId="4EF5D746" w14:textId="77777777" w:rsidTr="006A03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C31C46A" w14:textId="77777777" w:rsidR="006A036E" w:rsidRPr="006A036E" w:rsidRDefault="006A036E" w:rsidP="006A036E">
                  <w:pPr>
                    <w:spacing w:line="240" w:lineRule="auto"/>
                    <w:ind w:left="0" w:hanging="2"/>
                    <w:rPr>
                      <w:sz w:val="20"/>
                      <w:szCs w:val="20"/>
                    </w:rPr>
                  </w:pPr>
                  <w:proofErr w:type="spellStart"/>
                  <w:r w:rsidRPr="006A036E">
                    <w:rPr>
                      <w:sz w:val="20"/>
                      <w:szCs w:val="20"/>
                    </w:rPr>
                    <w:t>Aitem</w:t>
                  </w:r>
                  <w:proofErr w:type="spellEnd"/>
                  <w:r w:rsidRPr="006A036E">
                    <w:rPr>
                      <w:sz w:val="20"/>
                      <w:szCs w:val="20"/>
                    </w:rPr>
                    <w:t xml:space="preserve"> 11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C48D380" w14:textId="77777777" w:rsidR="006A036E" w:rsidRPr="006A036E" w:rsidRDefault="006A036E" w:rsidP="006A036E">
                  <w:pPr>
                    <w:spacing w:line="240" w:lineRule="auto"/>
                    <w:ind w:left="0" w:hanging="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0E6A9CB" w14:textId="77777777" w:rsidR="006A036E" w:rsidRPr="006A036E" w:rsidRDefault="006A036E" w:rsidP="006A036E">
                  <w:pPr>
                    <w:spacing w:line="240" w:lineRule="auto"/>
                    <w:ind w:left="0" w:hanging="2"/>
                    <w:jc w:val="right"/>
                    <w:rPr>
                      <w:sz w:val="20"/>
                      <w:szCs w:val="20"/>
                    </w:rPr>
                  </w:pPr>
                  <w:r w:rsidRPr="006A036E">
                    <w:rPr>
                      <w:sz w:val="20"/>
                      <w:szCs w:val="20"/>
                    </w:rPr>
                    <w:t>0.774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C0CB7D9" w14:textId="77777777" w:rsidR="006A036E" w:rsidRPr="006A036E" w:rsidRDefault="006A036E" w:rsidP="006A036E">
                  <w:pPr>
                    <w:spacing w:line="240" w:lineRule="auto"/>
                    <w:ind w:left="0" w:hanging="2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6A036E" w:rsidRPr="006A036E" w14:paraId="14F06C3D" w14:textId="77777777" w:rsidTr="006A03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850714B" w14:textId="77777777" w:rsidR="006A036E" w:rsidRPr="006A036E" w:rsidRDefault="006A036E" w:rsidP="006A036E">
                  <w:pPr>
                    <w:spacing w:line="240" w:lineRule="auto"/>
                    <w:ind w:left="0" w:hanging="2"/>
                    <w:rPr>
                      <w:sz w:val="20"/>
                      <w:szCs w:val="20"/>
                    </w:rPr>
                  </w:pPr>
                  <w:proofErr w:type="spellStart"/>
                  <w:r w:rsidRPr="006A036E">
                    <w:rPr>
                      <w:sz w:val="20"/>
                      <w:szCs w:val="20"/>
                    </w:rPr>
                    <w:t>Aitem</w:t>
                  </w:r>
                  <w:proofErr w:type="spellEnd"/>
                  <w:r w:rsidRPr="006A036E">
                    <w:rPr>
                      <w:sz w:val="20"/>
                      <w:szCs w:val="20"/>
                    </w:rPr>
                    <w:t xml:space="preserve"> 12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117346B" w14:textId="77777777" w:rsidR="006A036E" w:rsidRPr="006A036E" w:rsidRDefault="006A036E" w:rsidP="006A036E">
                  <w:pPr>
                    <w:spacing w:line="240" w:lineRule="auto"/>
                    <w:ind w:left="0" w:hanging="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242D57A" w14:textId="77777777" w:rsidR="006A036E" w:rsidRPr="006A036E" w:rsidRDefault="006A036E" w:rsidP="006A036E">
                  <w:pPr>
                    <w:spacing w:line="240" w:lineRule="auto"/>
                    <w:ind w:left="0" w:hanging="2"/>
                    <w:jc w:val="right"/>
                    <w:rPr>
                      <w:sz w:val="20"/>
                      <w:szCs w:val="20"/>
                    </w:rPr>
                  </w:pPr>
                  <w:r w:rsidRPr="006A036E">
                    <w:rPr>
                      <w:sz w:val="20"/>
                      <w:szCs w:val="20"/>
                    </w:rPr>
                    <w:t>0.735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9044C50" w14:textId="77777777" w:rsidR="006A036E" w:rsidRPr="006A036E" w:rsidRDefault="006A036E" w:rsidP="006A036E">
                  <w:pPr>
                    <w:spacing w:line="240" w:lineRule="auto"/>
                    <w:ind w:left="0" w:hanging="2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6A036E" w:rsidRPr="006A036E" w14:paraId="5BAEFC78" w14:textId="77777777" w:rsidTr="006A03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6751C1A" w14:textId="77777777" w:rsidR="006A036E" w:rsidRPr="006A036E" w:rsidRDefault="006A036E" w:rsidP="006A036E">
                  <w:pPr>
                    <w:spacing w:line="240" w:lineRule="auto"/>
                    <w:ind w:left="0" w:hanging="2"/>
                    <w:rPr>
                      <w:sz w:val="20"/>
                      <w:szCs w:val="20"/>
                    </w:rPr>
                  </w:pPr>
                  <w:proofErr w:type="spellStart"/>
                  <w:r w:rsidRPr="006A036E">
                    <w:rPr>
                      <w:sz w:val="20"/>
                      <w:szCs w:val="20"/>
                    </w:rPr>
                    <w:t>Aitem</w:t>
                  </w:r>
                  <w:proofErr w:type="spellEnd"/>
                  <w:r w:rsidRPr="006A036E">
                    <w:rPr>
                      <w:sz w:val="20"/>
                      <w:szCs w:val="20"/>
                    </w:rPr>
                    <w:t xml:space="preserve"> 13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5C3F746" w14:textId="77777777" w:rsidR="006A036E" w:rsidRPr="006A036E" w:rsidRDefault="006A036E" w:rsidP="006A036E">
                  <w:pPr>
                    <w:spacing w:line="240" w:lineRule="auto"/>
                    <w:ind w:left="0" w:hanging="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9F20C80" w14:textId="77777777" w:rsidR="006A036E" w:rsidRPr="006A036E" w:rsidRDefault="006A036E" w:rsidP="006A036E">
                  <w:pPr>
                    <w:spacing w:line="240" w:lineRule="auto"/>
                    <w:ind w:left="0" w:hanging="2"/>
                    <w:jc w:val="right"/>
                    <w:rPr>
                      <w:sz w:val="20"/>
                      <w:szCs w:val="20"/>
                    </w:rPr>
                  </w:pPr>
                  <w:r w:rsidRPr="006A036E">
                    <w:rPr>
                      <w:sz w:val="20"/>
                      <w:szCs w:val="20"/>
                    </w:rPr>
                    <w:t>0.743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5D65CB3" w14:textId="77777777" w:rsidR="006A036E" w:rsidRPr="006A036E" w:rsidRDefault="006A036E" w:rsidP="006A036E">
                  <w:pPr>
                    <w:spacing w:line="240" w:lineRule="auto"/>
                    <w:ind w:left="0" w:hanging="2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6A036E" w:rsidRPr="006A036E" w14:paraId="6A37F4FC" w14:textId="77777777" w:rsidTr="006A03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3185F55" w14:textId="77777777" w:rsidR="006A036E" w:rsidRPr="006A036E" w:rsidRDefault="006A036E" w:rsidP="006A036E">
                  <w:pPr>
                    <w:spacing w:line="240" w:lineRule="auto"/>
                    <w:ind w:left="0" w:hanging="2"/>
                    <w:rPr>
                      <w:sz w:val="20"/>
                      <w:szCs w:val="20"/>
                    </w:rPr>
                  </w:pPr>
                  <w:proofErr w:type="spellStart"/>
                  <w:r w:rsidRPr="006A036E">
                    <w:rPr>
                      <w:sz w:val="20"/>
                      <w:szCs w:val="20"/>
                    </w:rPr>
                    <w:t>Aitem</w:t>
                  </w:r>
                  <w:proofErr w:type="spellEnd"/>
                  <w:r w:rsidRPr="006A036E">
                    <w:rPr>
                      <w:sz w:val="20"/>
                      <w:szCs w:val="20"/>
                    </w:rPr>
                    <w:t xml:space="preserve"> 15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90E349E" w14:textId="77777777" w:rsidR="006A036E" w:rsidRPr="006A036E" w:rsidRDefault="006A036E" w:rsidP="006A036E">
                  <w:pPr>
                    <w:spacing w:line="240" w:lineRule="auto"/>
                    <w:ind w:left="0" w:hanging="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1056B16" w14:textId="77777777" w:rsidR="006A036E" w:rsidRPr="006A036E" w:rsidRDefault="006A036E" w:rsidP="006A036E">
                  <w:pPr>
                    <w:spacing w:line="240" w:lineRule="auto"/>
                    <w:ind w:left="0" w:hanging="2"/>
                    <w:jc w:val="right"/>
                    <w:rPr>
                      <w:sz w:val="20"/>
                      <w:szCs w:val="20"/>
                    </w:rPr>
                  </w:pPr>
                  <w:r w:rsidRPr="006A036E">
                    <w:rPr>
                      <w:sz w:val="20"/>
                      <w:szCs w:val="20"/>
                    </w:rPr>
                    <w:t>0.784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7EA1516" w14:textId="77777777" w:rsidR="006A036E" w:rsidRPr="006A036E" w:rsidRDefault="006A036E" w:rsidP="006A036E">
                  <w:pPr>
                    <w:spacing w:line="240" w:lineRule="auto"/>
                    <w:ind w:left="0" w:hanging="2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6A036E" w:rsidRPr="006A036E" w14:paraId="7C081DB6" w14:textId="77777777" w:rsidTr="006A03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FBE5B75" w14:textId="77777777" w:rsidR="006A036E" w:rsidRPr="006A036E" w:rsidRDefault="006A036E" w:rsidP="006A036E">
                  <w:pPr>
                    <w:spacing w:line="240" w:lineRule="auto"/>
                    <w:ind w:left="0" w:hanging="2"/>
                    <w:rPr>
                      <w:sz w:val="20"/>
                      <w:szCs w:val="20"/>
                    </w:rPr>
                  </w:pPr>
                  <w:proofErr w:type="spellStart"/>
                  <w:r w:rsidRPr="006A036E">
                    <w:rPr>
                      <w:sz w:val="20"/>
                      <w:szCs w:val="20"/>
                    </w:rPr>
                    <w:t>Aitem</w:t>
                  </w:r>
                  <w:proofErr w:type="spellEnd"/>
                  <w:r w:rsidRPr="006A036E">
                    <w:rPr>
                      <w:sz w:val="20"/>
                      <w:szCs w:val="20"/>
                    </w:rPr>
                    <w:t xml:space="preserve"> 16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4C797A2" w14:textId="77777777" w:rsidR="006A036E" w:rsidRPr="006A036E" w:rsidRDefault="006A036E" w:rsidP="006A036E">
                  <w:pPr>
                    <w:spacing w:line="240" w:lineRule="auto"/>
                    <w:ind w:left="0" w:hanging="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810ECB5" w14:textId="77777777" w:rsidR="006A036E" w:rsidRPr="006A036E" w:rsidRDefault="006A036E" w:rsidP="006A036E">
                  <w:pPr>
                    <w:spacing w:line="240" w:lineRule="auto"/>
                    <w:ind w:left="0" w:hanging="2"/>
                    <w:jc w:val="right"/>
                    <w:rPr>
                      <w:sz w:val="20"/>
                      <w:szCs w:val="20"/>
                    </w:rPr>
                  </w:pPr>
                  <w:r w:rsidRPr="006A036E">
                    <w:rPr>
                      <w:sz w:val="20"/>
                      <w:szCs w:val="20"/>
                    </w:rPr>
                    <w:t>0.764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C55A0D6" w14:textId="77777777" w:rsidR="006A036E" w:rsidRPr="006A036E" w:rsidRDefault="006A036E" w:rsidP="006A036E">
                  <w:pPr>
                    <w:spacing w:line="240" w:lineRule="auto"/>
                    <w:ind w:left="0" w:hanging="2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6A036E" w:rsidRPr="006A036E" w14:paraId="482E80E0" w14:textId="77777777" w:rsidTr="006A03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E68C594" w14:textId="77777777" w:rsidR="006A036E" w:rsidRPr="006A036E" w:rsidRDefault="006A036E" w:rsidP="006A036E">
                  <w:pPr>
                    <w:spacing w:line="240" w:lineRule="auto"/>
                    <w:ind w:left="0" w:hanging="2"/>
                    <w:rPr>
                      <w:sz w:val="20"/>
                      <w:szCs w:val="20"/>
                    </w:rPr>
                  </w:pPr>
                  <w:proofErr w:type="spellStart"/>
                  <w:r w:rsidRPr="006A036E">
                    <w:rPr>
                      <w:sz w:val="20"/>
                      <w:szCs w:val="20"/>
                    </w:rPr>
                    <w:t>Aitem</w:t>
                  </w:r>
                  <w:proofErr w:type="spellEnd"/>
                  <w:r w:rsidRPr="006A036E">
                    <w:rPr>
                      <w:sz w:val="20"/>
                      <w:szCs w:val="20"/>
                    </w:rPr>
                    <w:t xml:space="preserve"> 18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4709F58" w14:textId="77777777" w:rsidR="006A036E" w:rsidRPr="006A036E" w:rsidRDefault="006A036E" w:rsidP="006A036E">
                  <w:pPr>
                    <w:spacing w:line="240" w:lineRule="auto"/>
                    <w:ind w:left="0" w:hanging="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F9DF858" w14:textId="77777777" w:rsidR="006A036E" w:rsidRPr="006A036E" w:rsidRDefault="006A036E" w:rsidP="006A036E">
                  <w:pPr>
                    <w:spacing w:line="240" w:lineRule="auto"/>
                    <w:ind w:left="0" w:hanging="2"/>
                    <w:jc w:val="right"/>
                    <w:rPr>
                      <w:sz w:val="20"/>
                      <w:szCs w:val="20"/>
                    </w:rPr>
                  </w:pPr>
                  <w:r w:rsidRPr="006A036E">
                    <w:rPr>
                      <w:sz w:val="20"/>
                      <w:szCs w:val="20"/>
                    </w:rPr>
                    <w:t>0.765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A4D07BD" w14:textId="77777777" w:rsidR="006A036E" w:rsidRPr="006A036E" w:rsidRDefault="006A036E" w:rsidP="006A036E">
                  <w:pPr>
                    <w:spacing w:line="240" w:lineRule="auto"/>
                    <w:ind w:left="0" w:hanging="2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6A036E" w:rsidRPr="006A036E" w14:paraId="0D294FB6" w14:textId="77777777" w:rsidTr="006A03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B12F973" w14:textId="77777777" w:rsidR="006A036E" w:rsidRPr="006A036E" w:rsidRDefault="006A036E" w:rsidP="006A036E">
                  <w:pPr>
                    <w:spacing w:line="240" w:lineRule="auto"/>
                    <w:ind w:left="0" w:hanging="2"/>
                    <w:rPr>
                      <w:sz w:val="20"/>
                      <w:szCs w:val="20"/>
                    </w:rPr>
                  </w:pPr>
                  <w:proofErr w:type="spellStart"/>
                  <w:r w:rsidRPr="006A036E">
                    <w:rPr>
                      <w:sz w:val="20"/>
                      <w:szCs w:val="20"/>
                    </w:rPr>
                    <w:t>Aitem</w:t>
                  </w:r>
                  <w:proofErr w:type="spellEnd"/>
                  <w:r w:rsidRPr="006A036E">
                    <w:rPr>
                      <w:sz w:val="20"/>
                      <w:szCs w:val="20"/>
                    </w:rPr>
                    <w:t xml:space="preserve"> 21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1F89614" w14:textId="77777777" w:rsidR="006A036E" w:rsidRPr="006A036E" w:rsidRDefault="006A036E" w:rsidP="006A036E">
                  <w:pPr>
                    <w:spacing w:line="240" w:lineRule="auto"/>
                    <w:ind w:left="0" w:hanging="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8A26D49" w14:textId="77777777" w:rsidR="006A036E" w:rsidRPr="006A036E" w:rsidRDefault="006A036E" w:rsidP="006A036E">
                  <w:pPr>
                    <w:spacing w:line="240" w:lineRule="auto"/>
                    <w:ind w:left="0" w:hanging="2"/>
                    <w:jc w:val="right"/>
                    <w:rPr>
                      <w:sz w:val="20"/>
                      <w:szCs w:val="20"/>
                    </w:rPr>
                  </w:pPr>
                  <w:r w:rsidRPr="006A036E">
                    <w:rPr>
                      <w:sz w:val="20"/>
                      <w:szCs w:val="20"/>
                    </w:rPr>
                    <w:t>0.783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A475234" w14:textId="77777777" w:rsidR="006A036E" w:rsidRPr="006A036E" w:rsidRDefault="006A036E" w:rsidP="006A036E">
                  <w:pPr>
                    <w:spacing w:line="240" w:lineRule="auto"/>
                    <w:ind w:left="0" w:hanging="2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6A036E" w:rsidRPr="006A036E" w14:paraId="22C298DD" w14:textId="77777777" w:rsidTr="006A03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4E3C326" w14:textId="77777777" w:rsidR="006A036E" w:rsidRPr="006A036E" w:rsidRDefault="006A036E" w:rsidP="006A036E">
                  <w:pPr>
                    <w:spacing w:line="240" w:lineRule="auto"/>
                    <w:ind w:left="0" w:hanging="2"/>
                    <w:rPr>
                      <w:sz w:val="20"/>
                      <w:szCs w:val="20"/>
                    </w:rPr>
                  </w:pPr>
                  <w:proofErr w:type="spellStart"/>
                  <w:r w:rsidRPr="006A036E">
                    <w:rPr>
                      <w:sz w:val="20"/>
                      <w:szCs w:val="20"/>
                    </w:rPr>
                    <w:t>Aitem</w:t>
                  </w:r>
                  <w:proofErr w:type="spellEnd"/>
                  <w:r w:rsidRPr="006A036E">
                    <w:rPr>
                      <w:sz w:val="20"/>
                      <w:szCs w:val="20"/>
                    </w:rPr>
                    <w:t xml:space="preserve"> 22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0C24DF7" w14:textId="77777777" w:rsidR="006A036E" w:rsidRPr="006A036E" w:rsidRDefault="006A036E" w:rsidP="006A036E">
                  <w:pPr>
                    <w:spacing w:line="240" w:lineRule="auto"/>
                    <w:ind w:left="0" w:hanging="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935C94F" w14:textId="77777777" w:rsidR="006A036E" w:rsidRPr="006A036E" w:rsidRDefault="006A036E" w:rsidP="006A036E">
                  <w:pPr>
                    <w:spacing w:line="240" w:lineRule="auto"/>
                    <w:ind w:left="0" w:hanging="2"/>
                    <w:jc w:val="right"/>
                    <w:rPr>
                      <w:sz w:val="20"/>
                      <w:szCs w:val="20"/>
                    </w:rPr>
                  </w:pPr>
                  <w:r w:rsidRPr="006A036E">
                    <w:rPr>
                      <w:sz w:val="20"/>
                      <w:szCs w:val="20"/>
                    </w:rPr>
                    <w:t>0.774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F78A79B" w14:textId="77777777" w:rsidR="006A036E" w:rsidRPr="006A036E" w:rsidRDefault="006A036E" w:rsidP="006A036E">
                  <w:pPr>
                    <w:spacing w:line="240" w:lineRule="auto"/>
                    <w:ind w:left="0" w:hanging="2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6A036E" w:rsidRPr="006A036E" w14:paraId="1DBB45FF" w14:textId="77777777" w:rsidTr="006A03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E6F0890" w14:textId="77777777" w:rsidR="006A036E" w:rsidRPr="006A036E" w:rsidRDefault="006A036E" w:rsidP="006A036E">
                  <w:pPr>
                    <w:spacing w:line="240" w:lineRule="auto"/>
                    <w:ind w:left="0" w:hanging="2"/>
                    <w:rPr>
                      <w:sz w:val="20"/>
                      <w:szCs w:val="20"/>
                    </w:rPr>
                  </w:pPr>
                  <w:proofErr w:type="spellStart"/>
                  <w:r w:rsidRPr="006A036E">
                    <w:rPr>
                      <w:sz w:val="20"/>
                      <w:szCs w:val="20"/>
                    </w:rPr>
                    <w:t>Aitem</w:t>
                  </w:r>
                  <w:proofErr w:type="spellEnd"/>
                  <w:r w:rsidRPr="006A036E">
                    <w:rPr>
                      <w:sz w:val="20"/>
                      <w:szCs w:val="20"/>
                    </w:rPr>
                    <w:t xml:space="preserve"> 24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4A85195" w14:textId="77777777" w:rsidR="006A036E" w:rsidRPr="006A036E" w:rsidRDefault="006A036E" w:rsidP="006A036E">
                  <w:pPr>
                    <w:spacing w:line="240" w:lineRule="auto"/>
                    <w:ind w:left="0" w:hanging="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84E8FBA" w14:textId="77777777" w:rsidR="006A036E" w:rsidRPr="006A036E" w:rsidRDefault="006A036E" w:rsidP="006A036E">
                  <w:pPr>
                    <w:spacing w:line="240" w:lineRule="auto"/>
                    <w:ind w:left="0" w:hanging="2"/>
                    <w:jc w:val="right"/>
                    <w:rPr>
                      <w:sz w:val="20"/>
                      <w:szCs w:val="20"/>
                    </w:rPr>
                  </w:pPr>
                  <w:r w:rsidRPr="006A036E">
                    <w:rPr>
                      <w:sz w:val="20"/>
                      <w:szCs w:val="20"/>
                    </w:rPr>
                    <w:t>0.741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8ECC12B" w14:textId="77777777" w:rsidR="006A036E" w:rsidRPr="006A036E" w:rsidRDefault="006A036E" w:rsidP="006A036E">
                  <w:pPr>
                    <w:spacing w:line="240" w:lineRule="auto"/>
                    <w:ind w:left="0" w:hanging="2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6A036E" w:rsidRPr="006A036E" w14:paraId="63061948" w14:textId="77777777" w:rsidTr="006A03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4790408" w14:textId="77777777" w:rsidR="006A036E" w:rsidRPr="006A036E" w:rsidRDefault="006A036E" w:rsidP="006A036E">
                  <w:pPr>
                    <w:spacing w:line="240" w:lineRule="auto"/>
                    <w:ind w:left="0" w:hanging="2"/>
                    <w:rPr>
                      <w:sz w:val="20"/>
                      <w:szCs w:val="20"/>
                    </w:rPr>
                  </w:pPr>
                  <w:proofErr w:type="spellStart"/>
                  <w:r w:rsidRPr="006A036E">
                    <w:rPr>
                      <w:sz w:val="20"/>
                      <w:szCs w:val="20"/>
                    </w:rPr>
                    <w:t>Aitem</w:t>
                  </w:r>
                  <w:proofErr w:type="spellEnd"/>
                  <w:r w:rsidRPr="006A036E">
                    <w:rPr>
                      <w:sz w:val="20"/>
                      <w:szCs w:val="20"/>
                    </w:rPr>
                    <w:t xml:space="preserve"> 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19C69D2" w14:textId="77777777" w:rsidR="006A036E" w:rsidRPr="006A036E" w:rsidRDefault="006A036E" w:rsidP="006A036E">
                  <w:pPr>
                    <w:spacing w:line="240" w:lineRule="auto"/>
                    <w:ind w:left="0" w:hanging="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89458A3" w14:textId="77777777" w:rsidR="006A036E" w:rsidRPr="006A036E" w:rsidRDefault="006A036E" w:rsidP="006A036E">
                  <w:pPr>
                    <w:spacing w:line="240" w:lineRule="auto"/>
                    <w:ind w:left="0" w:hanging="2"/>
                    <w:jc w:val="right"/>
                    <w:rPr>
                      <w:sz w:val="20"/>
                      <w:szCs w:val="20"/>
                    </w:rPr>
                  </w:pPr>
                  <w:r w:rsidRPr="006A036E">
                    <w:rPr>
                      <w:sz w:val="20"/>
                      <w:szCs w:val="20"/>
                    </w:rPr>
                    <w:t>0.742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E19134C" w14:textId="77777777" w:rsidR="006A036E" w:rsidRPr="006A036E" w:rsidRDefault="006A036E" w:rsidP="006A036E">
                  <w:pPr>
                    <w:spacing w:line="240" w:lineRule="auto"/>
                    <w:ind w:left="0" w:hanging="2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6A036E" w:rsidRPr="006A036E" w14:paraId="62753668" w14:textId="77777777" w:rsidTr="006A03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C04D4B7" w14:textId="77777777" w:rsidR="006A036E" w:rsidRPr="006A036E" w:rsidRDefault="006A036E" w:rsidP="006A036E">
                  <w:pPr>
                    <w:spacing w:line="240" w:lineRule="auto"/>
                    <w:ind w:left="0" w:hanging="2"/>
                    <w:rPr>
                      <w:sz w:val="20"/>
                      <w:szCs w:val="20"/>
                    </w:rPr>
                  </w:pPr>
                  <w:proofErr w:type="spellStart"/>
                  <w:r w:rsidRPr="006A036E">
                    <w:rPr>
                      <w:sz w:val="20"/>
                      <w:szCs w:val="20"/>
                    </w:rPr>
                    <w:t>Aitem</w:t>
                  </w:r>
                  <w:proofErr w:type="spellEnd"/>
                  <w:r w:rsidRPr="006A036E">
                    <w:rPr>
                      <w:sz w:val="20"/>
                      <w:szCs w:val="20"/>
                    </w:rPr>
                    <w:t xml:space="preserve"> 17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0617075" w14:textId="77777777" w:rsidR="006A036E" w:rsidRPr="006A036E" w:rsidRDefault="006A036E" w:rsidP="006A036E">
                  <w:pPr>
                    <w:spacing w:line="240" w:lineRule="auto"/>
                    <w:ind w:left="0" w:hanging="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5241BA3" w14:textId="77777777" w:rsidR="006A036E" w:rsidRPr="006A036E" w:rsidRDefault="006A036E" w:rsidP="006A036E">
                  <w:pPr>
                    <w:spacing w:line="240" w:lineRule="auto"/>
                    <w:ind w:left="0" w:hanging="2"/>
                    <w:jc w:val="right"/>
                    <w:rPr>
                      <w:sz w:val="20"/>
                      <w:szCs w:val="20"/>
                    </w:rPr>
                  </w:pPr>
                  <w:r w:rsidRPr="006A036E">
                    <w:rPr>
                      <w:sz w:val="20"/>
                      <w:szCs w:val="20"/>
                    </w:rPr>
                    <w:t>0.744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544FB9B" w14:textId="77777777" w:rsidR="006A036E" w:rsidRPr="006A036E" w:rsidRDefault="006A036E" w:rsidP="006A036E">
                  <w:pPr>
                    <w:spacing w:line="240" w:lineRule="auto"/>
                    <w:ind w:left="0" w:hanging="2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6A036E" w:rsidRPr="006A036E" w14:paraId="5311024C" w14:textId="77777777" w:rsidTr="006A036E"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single" w:sz="12" w:space="0" w:color="000000"/>
                    <w:right w:val="nil"/>
                  </w:tcBorders>
                  <w:vAlign w:val="center"/>
                  <w:hideMark/>
                </w:tcPr>
                <w:p w14:paraId="45B53076" w14:textId="77777777" w:rsidR="006A036E" w:rsidRPr="006A036E" w:rsidRDefault="006A036E" w:rsidP="006A036E">
                  <w:pPr>
                    <w:spacing w:line="240" w:lineRule="auto"/>
                    <w:ind w:left="0" w:hanging="2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7351BAD8" w14:textId="77777777" w:rsidR="006A036E" w:rsidRPr="006A036E" w:rsidRDefault="006A036E" w:rsidP="006A036E">
            <w:pPr>
              <w:spacing w:line="240" w:lineRule="auto"/>
              <w:ind w:left="0" w:hanging="2"/>
              <w:rPr>
                <w:rStyle w:val="Penekanan"/>
                <w:i w:val="0"/>
                <w:iCs w:val="0"/>
                <w:sz w:val="20"/>
                <w:szCs w:val="20"/>
              </w:rPr>
            </w:pPr>
          </w:p>
        </w:tc>
      </w:tr>
    </w:tbl>
    <w:p w14:paraId="6AA3641F" w14:textId="77777777" w:rsidR="006A036E" w:rsidRDefault="006A036E" w:rsidP="006A036E">
      <w:pPr>
        <w:pStyle w:val="DaftarParagraf"/>
        <w:ind w:leftChars="0" w:left="718" w:firstLineChars="0" w:firstLine="0"/>
        <w:rPr>
          <w:b/>
          <w:bCs/>
          <w:sz w:val="26"/>
          <w:szCs w:val="26"/>
        </w:rPr>
      </w:pPr>
    </w:p>
    <w:p w14:paraId="118450CC" w14:textId="25828C42" w:rsidR="006A036E" w:rsidRPr="006A036E" w:rsidRDefault="006A036E" w:rsidP="006A036E">
      <w:pPr>
        <w:pStyle w:val="DaftarParagraf"/>
        <w:numPr>
          <w:ilvl w:val="0"/>
          <w:numId w:val="2"/>
        </w:numPr>
        <w:ind w:leftChars="0" w:firstLineChars="0"/>
        <w:rPr>
          <w:b/>
          <w:bCs/>
          <w:sz w:val="26"/>
          <w:szCs w:val="26"/>
        </w:rPr>
      </w:pPr>
      <w:proofErr w:type="spellStart"/>
      <w:r>
        <w:rPr>
          <w:b/>
          <w:bCs/>
          <w:sz w:val="26"/>
          <w:szCs w:val="26"/>
        </w:rPr>
        <w:t>Validitas</w:t>
      </w:r>
      <w:proofErr w:type="spellEnd"/>
      <w:r>
        <w:rPr>
          <w:b/>
          <w:bCs/>
          <w:sz w:val="26"/>
          <w:szCs w:val="26"/>
        </w:rPr>
        <w:t xml:space="preserve"> dan </w:t>
      </w:r>
      <w:proofErr w:type="spellStart"/>
      <w:r>
        <w:rPr>
          <w:b/>
          <w:bCs/>
          <w:sz w:val="26"/>
          <w:szCs w:val="26"/>
        </w:rPr>
        <w:t>Reliabilitas</w:t>
      </w:r>
      <w:proofErr w:type="spellEnd"/>
      <w:r>
        <w:rPr>
          <w:b/>
          <w:bCs/>
          <w:sz w:val="26"/>
          <w:szCs w:val="26"/>
        </w:rPr>
        <w:t xml:space="preserve"> Skala </w:t>
      </w:r>
      <w:proofErr w:type="spellStart"/>
      <w:r>
        <w:rPr>
          <w:b/>
          <w:bCs/>
          <w:sz w:val="26"/>
          <w:szCs w:val="26"/>
        </w:rPr>
        <w:t>Dukungan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Sosial</w:t>
      </w:r>
      <w:proofErr w:type="spellEnd"/>
    </w:p>
    <w:tbl>
      <w:tblPr>
        <w:tblW w:w="0" w:type="auto"/>
        <w:tblInd w:w="51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27"/>
        <w:gridCol w:w="65"/>
        <w:gridCol w:w="1453"/>
        <w:gridCol w:w="76"/>
      </w:tblGrid>
      <w:tr w:rsidR="006A036E" w:rsidRPr="00855267" w14:paraId="09959416" w14:textId="77777777" w:rsidTr="006A036E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84ADBC7" w14:textId="77777777" w:rsidR="006A036E" w:rsidRDefault="006A036E" w:rsidP="006A036E">
            <w:pPr>
              <w:spacing w:line="240" w:lineRule="auto"/>
              <w:ind w:left="0" w:hanging="2"/>
              <w:rPr>
                <w:b/>
                <w:bCs/>
                <w:lang w:eastAsia="id-ID"/>
              </w:rPr>
            </w:pPr>
          </w:p>
          <w:p w14:paraId="44CD0DC2" w14:textId="1C4B8570" w:rsidR="006A036E" w:rsidRPr="00855267" w:rsidRDefault="006A036E" w:rsidP="006A036E">
            <w:pPr>
              <w:spacing w:line="240" w:lineRule="auto"/>
              <w:ind w:left="0" w:hanging="2"/>
              <w:rPr>
                <w:b/>
                <w:bCs/>
                <w:lang w:eastAsia="id-ID"/>
              </w:rPr>
            </w:pPr>
            <w:r w:rsidRPr="00855267">
              <w:rPr>
                <w:b/>
                <w:bCs/>
                <w:lang w:eastAsia="id-ID"/>
              </w:rPr>
              <w:t xml:space="preserve">Frequentist Scale Reliability Statistics </w:t>
            </w:r>
          </w:p>
        </w:tc>
      </w:tr>
      <w:tr w:rsidR="006A036E" w:rsidRPr="00855267" w14:paraId="0673AF8D" w14:textId="77777777" w:rsidTr="006A036E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A5EC3D8" w14:textId="77777777" w:rsidR="006A036E" w:rsidRPr="00855267" w:rsidRDefault="006A036E" w:rsidP="006A036E">
            <w:pPr>
              <w:spacing w:line="240" w:lineRule="auto"/>
              <w:ind w:left="0" w:hanging="2"/>
              <w:jc w:val="center"/>
              <w:rPr>
                <w:b/>
                <w:bCs/>
                <w:lang w:eastAsia="id-ID"/>
              </w:rPr>
            </w:pPr>
            <w:r w:rsidRPr="00855267">
              <w:rPr>
                <w:b/>
                <w:bCs/>
                <w:lang w:eastAsia="id-ID"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08C039F" w14:textId="77777777" w:rsidR="006A036E" w:rsidRPr="00855267" w:rsidRDefault="006A036E" w:rsidP="006A036E">
            <w:pPr>
              <w:spacing w:line="240" w:lineRule="auto"/>
              <w:ind w:left="0" w:hanging="2"/>
              <w:jc w:val="center"/>
              <w:rPr>
                <w:b/>
                <w:bCs/>
                <w:lang w:eastAsia="id-ID"/>
              </w:rPr>
            </w:pPr>
            <w:r w:rsidRPr="00855267">
              <w:rPr>
                <w:b/>
                <w:bCs/>
                <w:lang w:eastAsia="id-ID"/>
              </w:rPr>
              <w:t>Cronbach's α</w:t>
            </w:r>
          </w:p>
        </w:tc>
      </w:tr>
      <w:tr w:rsidR="006A036E" w:rsidRPr="00855267" w14:paraId="1D569EDE" w14:textId="77777777" w:rsidTr="006A03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225DF6" w14:textId="77777777" w:rsidR="006A036E" w:rsidRPr="00855267" w:rsidRDefault="006A036E" w:rsidP="006A036E">
            <w:pPr>
              <w:spacing w:line="240" w:lineRule="auto"/>
              <w:ind w:left="0" w:hanging="2"/>
              <w:rPr>
                <w:lang w:eastAsia="id-ID"/>
              </w:rPr>
            </w:pPr>
            <w:r w:rsidRPr="00855267">
              <w:rPr>
                <w:lang w:eastAsia="id-ID"/>
              </w:rPr>
              <w:t>Point estimate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7B6084" w14:textId="77777777" w:rsidR="006A036E" w:rsidRPr="00855267" w:rsidRDefault="006A036E" w:rsidP="006A036E">
            <w:pPr>
              <w:spacing w:line="240" w:lineRule="auto"/>
              <w:ind w:left="0" w:hanging="2"/>
              <w:rPr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3259A2" w14:textId="77777777" w:rsidR="006A036E" w:rsidRPr="00855267" w:rsidRDefault="006A036E" w:rsidP="006A036E">
            <w:pPr>
              <w:spacing w:line="240" w:lineRule="auto"/>
              <w:ind w:left="0" w:hanging="2"/>
              <w:jc w:val="right"/>
              <w:rPr>
                <w:lang w:eastAsia="id-ID"/>
              </w:rPr>
            </w:pPr>
            <w:r w:rsidRPr="00855267">
              <w:rPr>
                <w:lang w:eastAsia="id-ID"/>
              </w:rPr>
              <w:t>0.905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A55FBE" w14:textId="77777777" w:rsidR="006A036E" w:rsidRPr="00855267" w:rsidRDefault="006A036E" w:rsidP="006A036E">
            <w:pPr>
              <w:spacing w:line="240" w:lineRule="auto"/>
              <w:ind w:left="0" w:hanging="2"/>
              <w:jc w:val="right"/>
              <w:rPr>
                <w:lang w:eastAsia="id-ID"/>
              </w:rPr>
            </w:pPr>
          </w:p>
        </w:tc>
      </w:tr>
      <w:tr w:rsidR="006A036E" w:rsidRPr="00855267" w14:paraId="2DE61BA7" w14:textId="77777777" w:rsidTr="006A036E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1F196FE3" w14:textId="77777777" w:rsidR="006A036E" w:rsidRPr="00855267" w:rsidRDefault="006A036E" w:rsidP="006A036E">
            <w:pPr>
              <w:spacing w:line="240" w:lineRule="auto"/>
              <w:ind w:left="0" w:hanging="2"/>
              <w:rPr>
                <w:lang w:eastAsia="id-ID"/>
              </w:rPr>
            </w:pPr>
          </w:p>
        </w:tc>
      </w:tr>
    </w:tbl>
    <w:p w14:paraId="5380654A" w14:textId="6FBF9461" w:rsidR="006A036E" w:rsidRDefault="006A036E" w:rsidP="006A036E">
      <w:pPr>
        <w:pStyle w:val="DaftarParagraf"/>
        <w:ind w:leftChars="0" w:left="718" w:firstLineChars="0" w:firstLine="0"/>
        <w:rPr>
          <w:b/>
          <w:bCs/>
          <w:sz w:val="26"/>
          <w:szCs w:val="26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8"/>
        <w:gridCol w:w="36"/>
        <w:gridCol w:w="195"/>
        <w:gridCol w:w="36"/>
        <w:gridCol w:w="1828"/>
        <w:gridCol w:w="36"/>
        <w:gridCol w:w="626"/>
        <w:gridCol w:w="463"/>
        <w:gridCol w:w="641"/>
        <w:gridCol w:w="36"/>
      </w:tblGrid>
      <w:tr w:rsidR="006A036E" w:rsidRPr="006A036E" w14:paraId="21241B72" w14:textId="77777777" w:rsidTr="006A036E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1F14D03" w14:textId="77777777" w:rsidR="006A036E" w:rsidRPr="006A036E" w:rsidRDefault="006A036E" w:rsidP="006A036E">
            <w:pPr>
              <w:spacing w:line="240" w:lineRule="auto"/>
              <w:ind w:left="0" w:hanging="2"/>
              <w:rPr>
                <w:b/>
                <w:bCs/>
                <w:sz w:val="20"/>
                <w:szCs w:val="20"/>
                <w:lang w:eastAsia="id-ID"/>
              </w:rPr>
            </w:pPr>
            <w:r w:rsidRPr="006A036E">
              <w:rPr>
                <w:b/>
                <w:bCs/>
                <w:sz w:val="20"/>
                <w:szCs w:val="20"/>
                <w:lang w:eastAsia="id-ID"/>
              </w:rPr>
              <w:t xml:space="preserve">Pearson's Correlations </w:t>
            </w:r>
          </w:p>
        </w:tc>
      </w:tr>
      <w:tr w:rsidR="006A036E" w:rsidRPr="006A036E" w14:paraId="1DD73477" w14:textId="77777777" w:rsidTr="006A036E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13DB678" w14:textId="77777777" w:rsidR="006A036E" w:rsidRPr="006A036E" w:rsidRDefault="006A036E" w:rsidP="006A036E">
            <w:pPr>
              <w:spacing w:line="240" w:lineRule="auto"/>
              <w:ind w:left="0" w:hanging="2"/>
              <w:jc w:val="center"/>
              <w:rPr>
                <w:b/>
                <w:bCs/>
                <w:sz w:val="20"/>
                <w:szCs w:val="20"/>
                <w:lang w:eastAsia="id-ID"/>
              </w:rPr>
            </w:pPr>
            <w:r w:rsidRPr="006A036E">
              <w:rPr>
                <w:b/>
                <w:bCs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78DB9BD" w14:textId="77777777" w:rsidR="006A036E" w:rsidRPr="006A036E" w:rsidRDefault="006A036E" w:rsidP="006A036E">
            <w:pPr>
              <w:spacing w:line="240" w:lineRule="auto"/>
              <w:ind w:left="0" w:hanging="2"/>
              <w:jc w:val="center"/>
              <w:rPr>
                <w:b/>
                <w:bCs/>
                <w:sz w:val="20"/>
                <w:szCs w:val="20"/>
                <w:lang w:eastAsia="id-ID"/>
              </w:rPr>
            </w:pPr>
            <w:r w:rsidRPr="006A036E">
              <w:rPr>
                <w:b/>
                <w:bCs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31B5E94" w14:textId="77777777" w:rsidR="006A036E" w:rsidRPr="006A036E" w:rsidRDefault="006A036E" w:rsidP="006A036E">
            <w:pPr>
              <w:spacing w:line="240" w:lineRule="auto"/>
              <w:ind w:left="0" w:hanging="2"/>
              <w:jc w:val="center"/>
              <w:rPr>
                <w:b/>
                <w:bCs/>
                <w:sz w:val="20"/>
                <w:szCs w:val="20"/>
                <w:lang w:eastAsia="id-ID"/>
              </w:rPr>
            </w:pPr>
            <w:r w:rsidRPr="006A036E">
              <w:rPr>
                <w:b/>
                <w:bCs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C082DAE" w14:textId="77777777" w:rsidR="006A036E" w:rsidRPr="006A036E" w:rsidRDefault="006A036E" w:rsidP="006A036E">
            <w:pPr>
              <w:spacing w:line="240" w:lineRule="auto"/>
              <w:ind w:left="0" w:hanging="2"/>
              <w:jc w:val="center"/>
              <w:rPr>
                <w:b/>
                <w:bCs/>
                <w:sz w:val="20"/>
                <w:szCs w:val="20"/>
                <w:lang w:eastAsia="id-ID"/>
              </w:rPr>
            </w:pPr>
            <w:r w:rsidRPr="006A036E">
              <w:rPr>
                <w:b/>
                <w:bCs/>
                <w:sz w:val="20"/>
                <w:szCs w:val="20"/>
                <w:lang w:eastAsia="id-ID"/>
              </w:rPr>
              <w:t>Pearson's 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0CD44DA" w14:textId="77777777" w:rsidR="006A036E" w:rsidRPr="006A036E" w:rsidRDefault="006A036E" w:rsidP="006A036E">
            <w:pPr>
              <w:spacing w:line="240" w:lineRule="auto"/>
              <w:ind w:left="0" w:hanging="2"/>
              <w:jc w:val="center"/>
              <w:rPr>
                <w:b/>
                <w:bCs/>
                <w:sz w:val="20"/>
                <w:szCs w:val="20"/>
                <w:lang w:eastAsia="id-ID"/>
              </w:rPr>
            </w:pPr>
            <w:r w:rsidRPr="006A036E">
              <w:rPr>
                <w:b/>
                <w:bCs/>
                <w:sz w:val="20"/>
                <w:szCs w:val="20"/>
                <w:lang w:eastAsia="id-ID"/>
              </w:rPr>
              <w:t>p</w:t>
            </w:r>
          </w:p>
        </w:tc>
      </w:tr>
      <w:tr w:rsidR="006A036E" w:rsidRPr="006A036E" w14:paraId="3B1DCF35" w14:textId="77777777" w:rsidTr="006A03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0487D4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Aitem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DBBE9D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2C4468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492C89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3E6D0B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Dukungan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6A036E">
              <w:rPr>
                <w:sz w:val="20"/>
                <w:szCs w:val="20"/>
                <w:lang w:eastAsia="id-ID"/>
              </w:rPr>
              <w:t>Sosial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(X)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EA20C6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F84DB5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0.410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C9E34E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221D46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0.025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C9DC85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</w:tr>
      <w:tr w:rsidR="006A036E" w:rsidRPr="006A036E" w14:paraId="688299E6" w14:textId="77777777" w:rsidTr="006A03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A2E585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Aitem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4BDACF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161995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E03B07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45437A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Dukungan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6A036E">
              <w:rPr>
                <w:sz w:val="20"/>
                <w:szCs w:val="20"/>
                <w:lang w:eastAsia="id-ID"/>
              </w:rPr>
              <w:t>Sosial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(X)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3A6130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AF14F4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0.601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C3960D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***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606084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638218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</w:tr>
      <w:tr w:rsidR="006A036E" w:rsidRPr="006A036E" w14:paraId="35E1D31D" w14:textId="77777777" w:rsidTr="006A03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56FBD2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Aitem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079D61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2D4FE8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5F3D90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C9A5B0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Dukungan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6A036E">
              <w:rPr>
                <w:sz w:val="20"/>
                <w:szCs w:val="20"/>
                <w:lang w:eastAsia="id-ID"/>
              </w:rPr>
              <w:t>Sosial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(X)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E62BBF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294448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0.400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2D6EC7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FF7C12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0.029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4785B9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</w:tr>
      <w:tr w:rsidR="006A036E" w:rsidRPr="006A036E" w14:paraId="5CBEBD62" w14:textId="77777777" w:rsidTr="006A03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6CCF43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Aitem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57FB01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454202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022F40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DB9313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Dukungan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6A036E">
              <w:rPr>
                <w:sz w:val="20"/>
                <w:szCs w:val="20"/>
                <w:lang w:eastAsia="id-ID"/>
              </w:rPr>
              <w:t>Sosial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(X)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A61E2A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DFF811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0.379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3C709B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B8A847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0.039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1C6797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</w:tr>
      <w:tr w:rsidR="006A036E" w:rsidRPr="006A036E" w14:paraId="00BD12AB" w14:textId="77777777" w:rsidTr="006A03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7434EB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Aitem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1ED4D8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D82229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A34182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14DE10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Dukungan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6A036E">
              <w:rPr>
                <w:sz w:val="20"/>
                <w:szCs w:val="20"/>
                <w:lang w:eastAsia="id-ID"/>
              </w:rPr>
              <w:t>Sosial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(X)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97CA60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3BB86A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0.419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1E97CB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B2260F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0.021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6AC2BA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</w:tr>
      <w:tr w:rsidR="006A036E" w:rsidRPr="006A036E" w14:paraId="0918A9C0" w14:textId="77777777" w:rsidTr="006A03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81ED54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Aitem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7AAD19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4F6794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458E42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6F2642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Dukungan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6A036E">
              <w:rPr>
                <w:sz w:val="20"/>
                <w:szCs w:val="20"/>
                <w:lang w:eastAsia="id-ID"/>
              </w:rPr>
              <w:t>Sosial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(X)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1B993A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D22B73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0.332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D9AB67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9152FA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0.073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292261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</w:tr>
      <w:tr w:rsidR="006A036E" w:rsidRPr="006A036E" w14:paraId="72E0EF62" w14:textId="77777777" w:rsidTr="006A03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34DB4F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Aitem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CE0DCA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F3B8AD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00AAD3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A642A9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Dukungan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6A036E">
              <w:rPr>
                <w:sz w:val="20"/>
                <w:szCs w:val="20"/>
                <w:lang w:eastAsia="id-ID"/>
              </w:rPr>
              <w:t>Sosial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(X)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581759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8495E3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0.313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76F62A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E74CA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0.092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632075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</w:tr>
      <w:tr w:rsidR="006A036E" w:rsidRPr="006A036E" w14:paraId="4B1A6147" w14:textId="77777777" w:rsidTr="006A03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4C7C5C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Aitem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4BB5B5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86A3E4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4A3214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6FF158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Dukungan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6A036E">
              <w:rPr>
                <w:sz w:val="20"/>
                <w:szCs w:val="20"/>
                <w:lang w:eastAsia="id-ID"/>
              </w:rPr>
              <w:t>Sosial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(X)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8AB321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06E3FD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0.487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652312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FF524A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0.006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04B82D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</w:tr>
      <w:tr w:rsidR="006A036E" w:rsidRPr="006A036E" w14:paraId="280352E4" w14:textId="77777777" w:rsidTr="006A03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12ACD8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Aitem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7DC252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949431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05CB75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5B0F0F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Dukungan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6A036E">
              <w:rPr>
                <w:sz w:val="20"/>
                <w:szCs w:val="20"/>
                <w:lang w:eastAsia="id-ID"/>
              </w:rPr>
              <w:t>Sosial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(X)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5D9E32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8AC5CC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0.526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D2F096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647D4A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0.003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274EB5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</w:tr>
      <w:tr w:rsidR="006A036E" w:rsidRPr="006A036E" w14:paraId="11C64201" w14:textId="77777777" w:rsidTr="006A03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8FC634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Aitem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B37669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D2527D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B37607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C3D038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Dukungan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6A036E">
              <w:rPr>
                <w:sz w:val="20"/>
                <w:szCs w:val="20"/>
                <w:lang w:eastAsia="id-ID"/>
              </w:rPr>
              <w:t>Sosial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(X)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17E0D6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9728A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0.644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4C218E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***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AFFD28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8FC6B0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</w:tr>
      <w:tr w:rsidR="006A036E" w:rsidRPr="006A036E" w14:paraId="2DA3BDDD" w14:textId="77777777" w:rsidTr="006A03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DEE1B3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Aitem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8578DA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7A2188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652C2E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5CCF61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Dukungan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6A036E">
              <w:rPr>
                <w:sz w:val="20"/>
                <w:szCs w:val="20"/>
                <w:lang w:eastAsia="id-ID"/>
              </w:rPr>
              <w:t>Sosial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(X)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8CA104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09FC0E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0.607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78A9D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***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2D8798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B7B4E7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</w:tr>
      <w:tr w:rsidR="006A036E" w:rsidRPr="006A036E" w14:paraId="10052A66" w14:textId="77777777" w:rsidTr="006A03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B786BF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Aitem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B947D3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0515A2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1BD999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776BB8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Dukungan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6A036E">
              <w:rPr>
                <w:sz w:val="20"/>
                <w:szCs w:val="20"/>
                <w:lang w:eastAsia="id-ID"/>
              </w:rPr>
              <w:t>Sosial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(X)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6C40F8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53CBE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0.571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F805E9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***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07A106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B933CD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</w:tr>
      <w:tr w:rsidR="006A036E" w:rsidRPr="006A036E" w14:paraId="25E6356F" w14:textId="77777777" w:rsidTr="006A03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384640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Aitem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EBCBC2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F4A865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ECF923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1EBABC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Dukungan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6A036E">
              <w:rPr>
                <w:sz w:val="20"/>
                <w:szCs w:val="20"/>
                <w:lang w:eastAsia="id-ID"/>
              </w:rPr>
              <w:t>Sosial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(X)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EEA46C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26B341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0.694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B78D4B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***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B4576D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8AE0FD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</w:tr>
      <w:tr w:rsidR="006A036E" w:rsidRPr="006A036E" w14:paraId="4B1E8DFB" w14:textId="77777777" w:rsidTr="006A03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9CAFFB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Aitem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17DCB2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7A4818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2C99BC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12930B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Dukungan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6A036E">
              <w:rPr>
                <w:sz w:val="20"/>
                <w:szCs w:val="20"/>
                <w:lang w:eastAsia="id-ID"/>
              </w:rPr>
              <w:t>Sosial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(X)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9FED5B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61862A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0.754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64C562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***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F52F6C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290E84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</w:tr>
      <w:tr w:rsidR="006A036E" w:rsidRPr="006A036E" w14:paraId="14EF3BA9" w14:textId="77777777" w:rsidTr="006A03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39C094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Aitem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9DEB45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579980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A87866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1FC40A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Dukungan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6A036E">
              <w:rPr>
                <w:sz w:val="20"/>
                <w:szCs w:val="20"/>
                <w:lang w:eastAsia="id-ID"/>
              </w:rPr>
              <w:t>Sosial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(X)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B06515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22D256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0.809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EC02E3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***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37898B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A4737C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</w:tr>
      <w:tr w:rsidR="006A036E" w:rsidRPr="006A036E" w14:paraId="3CBDBA46" w14:textId="77777777" w:rsidTr="006A03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D06D2E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Aitem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F94CB0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FFC0A6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8E696F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6FABF3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Dukungan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6A036E">
              <w:rPr>
                <w:sz w:val="20"/>
                <w:szCs w:val="20"/>
                <w:lang w:eastAsia="id-ID"/>
              </w:rPr>
              <w:t>Sosial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(X)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24874E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67A942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0.681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D50E6F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***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97A0C6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FFADDD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</w:tr>
      <w:tr w:rsidR="006A036E" w:rsidRPr="006A036E" w14:paraId="484EE728" w14:textId="77777777" w:rsidTr="006A03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9FD1BE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lastRenderedPageBreak/>
              <w:t>Aitem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3E3658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B7C362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CF525A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97390A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Dukungan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6A036E">
              <w:rPr>
                <w:sz w:val="20"/>
                <w:szCs w:val="20"/>
                <w:lang w:eastAsia="id-ID"/>
              </w:rPr>
              <w:t>Sosial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(X)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73EF27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AA7FB1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0.642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F1640B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***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97E36C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FC6F84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</w:tr>
      <w:tr w:rsidR="006A036E" w:rsidRPr="006A036E" w14:paraId="716345F2" w14:textId="77777777" w:rsidTr="006A03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06B8F5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Aitem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F2572A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0696A9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CEB846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8017F7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Dukungan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6A036E">
              <w:rPr>
                <w:sz w:val="20"/>
                <w:szCs w:val="20"/>
                <w:lang w:eastAsia="id-ID"/>
              </w:rPr>
              <w:t>Sosial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(X)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2443F5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4FF70E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0.684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C5A0E3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***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BA0546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691BFC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</w:tr>
      <w:tr w:rsidR="006A036E" w:rsidRPr="006A036E" w14:paraId="67D5FF1E" w14:textId="77777777" w:rsidTr="006A03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7F45FC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Aitem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AC8BC6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7AD963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F2761E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AA3DDC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Dukungan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6A036E">
              <w:rPr>
                <w:sz w:val="20"/>
                <w:szCs w:val="20"/>
                <w:lang w:eastAsia="id-ID"/>
              </w:rPr>
              <w:t>Sosial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(X)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13D60C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075BE2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0.792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5CB88D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***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20F60F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C423D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</w:tr>
      <w:tr w:rsidR="006A036E" w:rsidRPr="006A036E" w14:paraId="6E9DF0B9" w14:textId="77777777" w:rsidTr="006A03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A908DA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Aitem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C55CB3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822023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17A1C6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A61894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Dukungan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6A036E">
              <w:rPr>
                <w:sz w:val="20"/>
                <w:szCs w:val="20"/>
                <w:lang w:eastAsia="id-ID"/>
              </w:rPr>
              <w:t>Sosial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(X)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098BC0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434879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0.648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403062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***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8D050D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07C1AE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</w:tr>
      <w:tr w:rsidR="006A036E" w:rsidRPr="006A036E" w14:paraId="2D5ADDE2" w14:textId="77777777" w:rsidTr="006A03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28D21B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Aitem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113B0A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12B153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96397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DE78AA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Dukungan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6A036E">
              <w:rPr>
                <w:sz w:val="20"/>
                <w:szCs w:val="20"/>
                <w:lang w:eastAsia="id-ID"/>
              </w:rPr>
              <w:t>Sosial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(X)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C7EAC5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867FAD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0.095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DCF048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FACB3C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0.617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535E71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</w:tr>
      <w:tr w:rsidR="006A036E" w:rsidRPr="006A036E" w14:paraId="5B2D6C24" w14:textId="77777777" w:rsidTr="006A03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FEEFDC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Aitem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448CB5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D6E806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901A28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481A44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Dukungan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6A036E">
              <w:rPr>
                <w:sz w:val="20"/>
                <w:szCs w:val="20"/>
                <w:lang w:eastAsia="id-ID"/>
              </w:rPr>
              <w:t>Sosial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(X)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248337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CA86A8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0.098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9CC548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492484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0.607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0A88C3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</w:tr>
      <w:tr w:rsidR="006A036E" w:rsidRPr="006A036E" w14:paraId="0517DF0F" w14:textId="77777777" w:rsidTr="006A03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9A8FF8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Aitem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9216B3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7DC9BC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B1230A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9A0648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Dukungan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6A036E">
              <w:rPr>
                <w:sz w:val="20"/>
                <w:szCs w:val="20"/>
                <w:lang w:eastAsia="id-ID"/>
              </w:rPr>
              <w:t>Sosial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(X)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EFD538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D38FC0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0.682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3E7A63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***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EA064D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0085BF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</w:tr>
      <w:tr w:rsidR="006A036E" w:rsidRPr="006A036E" w14:paraId="7C9AADC9" w14:textId="77777777" w:rsidTr="006A03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D500C9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Aitem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8C2405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4E972E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0A7E80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A3D695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Dukungan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6A036E">
              <w:rPr>
                <w:sz w:val="20"/>
                <w:szCs w:val="20"/>
                <w:lang w:eastAsia="id-ID"/>
              </w:rPr>
              <w:t>Sosial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(X)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6BF16F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1A3154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0.601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E31CAF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***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D0561D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849025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</w:tr>
      <w:tr w:rsidR="006A036E" w:rsidRPr="006A036E" w14:paraId="7859AD7C" w14:textId="77777777" w:rsidTr="006A036E">
        <w:tc>
          <w:tcPr>
            <w:tcW w:w="0" w:type="auto"/>
            <w:gridSpan w:val="10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5509E9C2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</w:tr>
      <w:tr w:rsidR="006A036E" w:rsidRPr="006A036E" w14:paraId="6C4AF982" w14:textId="77777777" w:rsidTr="006A036E"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617179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* p &lt; .05, ** p &lt; .01, *** p &lt; .001</w:t>
            </w:r>
          </w:p>
        </w:tc>
      </w:tr>
    </w:tbl>
    <w:p w14:paraId="23AC4EB7" w14:textId="77777777" w:rsidR="006A036E" w:rsidRPr="006A036E" w:rsidRDefault="006A036E" w:rsidP="006A036E">
      <w:pPr>
        <w:pStyle w:val="DaftarParagraf"/>
        <w:ind w:leftChars="0" w:left="718" w:firstLineChars="0" w:firstLine="0"/>
        <w:rPr>
          <w:b/>
          <w:bCs/>
          <w:sz w:val="26"/>
          <w:szCs w:val="26"/>
        </w:rPr>
      </w:pPr>
    </w:p>
    <w:p w14:paraId="6F14DB58" w14:textId="0ADE1CB7" w:rsidR="006A036E" w:rsidRDefault="006A036E" w:rsidP="006A036E">
      <w:pPr>
        <w:pStyle w:val="DaftarParagraf"/>
        <w:numPr>
          <w:ilvl w:val="0"/>
          <w:numId w:val="2"/>
        </w:numPr>
        <w:ind w:leftChars="0" w:firstLineChars="0"/>
        <w:rPr>
          <w:b/>
          <w:bCs/>
          <w:sz w:val="26"/>
          <w:szCs w:val="26"/>
        </w:rPr>
      </w:pPr>
      <w:proofErr w:type="spellStart"/>
      <w:r w:rsidRPr="006A036E">
        <w:rPr>
          <w:b/>
          <w:bCs/>
          <w:sz w:val="26"/>
          <w:szCs w:val="26"/>
        </w:rPr>
        <w:t>Validitas</w:t>
      </w:r>
      <w:proofErr w:type="spellEnd"/>
      <w:r>
        <w:rPr>
          <w:b/>
          <w:bCs/>
          <w:sz w:val="26"/>
          <w:szCs w:val="26"/>
        </w:rPr>
        <w:t xml:space="preserve"> dan </w:t>
      </w:r>
      <w:proofErr w:type="spellStart"/>
      <w:r>
        <w:rPr>
          <w:b/>
          <w:bCs/>
          <w:sz w:val="26"/>
          <w:szCs w:val="26"/>
        </w:rPr>
        <w:t>Reliabilitas</w:t>
      </w:r>
      <w:proofErr w:type="spellEnd"/>
      <w:r>
        <w:rPr>
          <w:b/>
          <w:bCs/>
          <w:sz w:val="26"/>
          <w:szCs w:val="26"/>
        </w:rPr>
        <w:t xml:space="preserve"> Skala Hardiness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9"/>
        <w:gridCol w:w="64"/>
        <w:gridCol w:w="1204"/>
        <w:gridCol w:w="75"/>
      </w:tblGrid>
      <w:tr w:rsidR="006A036E" w:rsidRPr="006A036E" w14:paraId="4EE3FB3E" w14:textId="77777777" w:rsidTr="006A036E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8DAE699" w14:textId="77777777" w:rsidR="006A036E" w:rsidRPr="006A036E" w:rsidRDefault="006A036E" w:rsidP="006A036E">
            <w:pPr>
              <w:spacing w:line="240" w:lineRule="auto"/>
              <w:ind w:left="0" w:hanging="2"/>
              <w:rPr>
                <w:b/>
                <w:bCs/>
                <w:sz w:val="20"/>
                <w:szCs w:val="20"/>
                <w:lang w:eastAsia="id-ID"/>
              </w:rPr>
            </w:pPr>
          </w:p>
          <w:p w14:paraId="48DC84EB" w14:textId="6881710D" w:rsidR="006A036E" w:rsidRPr="006A036E" w:rsidRDefault="006A036E" w:rsidP="006A036E">
            <w:pPr>
              <w:spacing w:line="240" w:lineRule="auto"/>
              <w:ind w:left="0" w:hanging="2"/>
              <w:rPr>
                <w:b/>
                <w:bCs/>
                <w:sz w:val="20"/>
                <w:szCs w:val="20"/>
                <w:lang w:eastAsia="id-ID"/>
              </w:rPr>
            </w:pPr>
            <w:r w:rsidRPr="006A036E">
              <w:rPr>
                <w:b/>
                <w:bCs/>
                <w:sz w:val="20"/>
                <w:szCs w:val="20"/>
                <w:lang w:eastAsia="id-ID"/>
              </w:rPr>
              <w:t xml:space="preserve">Frequentist Scale Reliability Statistics </w:t>
            </w:r>
          </w:p>
        </w:tc>
      </w:tr>
      <w:tr w:rsidR="006A036E" w:rsidRPr="006A036E" w14:paraId="218FDAB0" w14:textId="77777777" w:rsidTr="006A036E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B2A6B7E" w14:textId="77777777" w:rsidR="006A036E" w:rsidRPr="006A036E" w:rsidRDefault="006A036E" w:rsidP="006A036E">
            <w:pPr>
              <w:spacing w:line="240" w:lineRule="auto"/>
              <w:ind w:left="0" w:hanging="2"/>
              <w:jc w:val="center"/>
              <w:rPr>
                <w:b/>
                <w:bCs/>
                <w:sz w:val="20"/>
                <w:szCs w:val="20"/>
                <w:lang w:eastAsia="id-ID"/>
              </w:rPr>
            </w:pPr>
            <w:r w:rsidRPr="006A036E">
              <w:rPr>
                <w:b/>
                <w:bCs/>
                <w:sz w:val="20"/>
                <w:szCs w:val="20"/>
                <w:lang w:eastAsia="id-ID"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56A7ED0" w14:textId="77777777" w:rsidR="006A036E" w:rsidRPr="006A036E" w:rsidRDefault="006A036E" w:rsidP="006A036E">
            <w:pPr>
              <w:spacing w:line="240" w:lineRule="auto"/>
              <w:ind w:left="0" w:hanging="2"/>
              <w:jc w:val="center"/>
              <w:rPr>
                <w:b/>
                <w:bCs/>
                <w:sz w:val="20"/>
                <w:szCs w:val="20"/>
                <w:lang w:eastAsia="id-ID"/>
              </w:rPr>
            </w:pPr>
            <w:r w:rsidRPr="006A036E">
              <w:rPr>
                <w:b/>
                <w:bCs/>
                <w:sz w:val="20"/>
                <w:szCs w:val="20"/>
                <w:lang w:eastAsia="id-ID"/>
              </w:rPr>
              <w:t>Cronbach's α</w:t>
            </w:r>
          </w:p>
        </w:tc>
      </w:tr>
      <w:tr w:rsidR="006A036E" w:rsidRPr="006A036E" w14:paraId="215A385A" w14:textId="77777777" w:rsidTr="006A03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C565B6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Point estimate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DBAD70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9995F9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0.820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1B6E0F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</w:tr>
      <w:tr w:rsidR="006A036E" w:rsidRPr="006A036E" w14:paraId="6BC7BBED" w14:textId="77777777" w:rsidTr="006A036E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1D3094C3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</w:tr>
    </w:tbl>
    <w:p w14:paraId="06004D89" w14:textId="39E59FAE" w:rsidR="006A036E" w:rsidRPr="006A036E" w:rsidRDefault="006A036E" w:rsidP="006A036E">
      <w:pPr>
        <w:pStyle w:val="DaftarParagraf"/>
        <w:ind w:leftChars="0" w:left="718" w:firstLineChars="0" w:firstLine="0"/>
        <w:rPr>
          <w:b/>
          <w:bCs/>
          <w:sz w:val="20"/>
          <w:szCs w:val="20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8"/>
        <w:gridCol w:w="36"/>
        <w:gridCol w:w="195"/>
        <w:gridCol w:w="36"/>
        <w:gridCol w:w="1256"/>
        <w:gridCol w:w="36"/>
        <w:gridCol w:w="655"/>
        <w:gridCol w:w="434"/>
        <w:gridCol w:w="641"/>
        <w:gridCol w:w="36"/>
      </w:tblGrid>
      <w:tr w:rsidR="006A036E" w:rsidRPr="006A036E" w14:paraId="472643E4" w14:textId="77777777" w:rsidTr="006A036E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14CB772" w14:textId="77777777" w:rsidR="006A036E" w:rsidRPr="006A036E" w:rsidRDefault="006A036E" w:rsidP="006A036E">
            <w:pPr>
              <w:spacing w:line="240" w:lineRule="auto"/>
              <w:ind w:left="0" w:hanging="2"/>
              <w:rPr>
                <w:b/>
                <w:bCs/>
                <w:sz w:val="20"/>
                <w:szCs w:val="20"/>
                <w:lang w:eastAsia="id-ID"/>
              </w:rPr>
            </w:pPr>
            <w:r w:rsidRPr="006A036E">
              <w:rPr>
                <w:b/>
                <w:bCs/>
                <w:sz w:val="20"/>
                <w:szCs w:val="20"/>
                <w:lang w:eastAsia="id-ID"/>
              </w:rPr>
              <w:t xml:space="preserve">Pearson's Correlations </w:t>
            </w:r>
          </w:p>
        </w:tc>
      </w:tr>
      <w:tr w:rsidR="006A036E" w:rsidRPr="006A036E" w14:paraId="2B2CE983" w14:textId="77777777" w:rsidTr="006A036E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2075381" w14:textId="77777777" w:rsidR="006A036E" w:rsidRPr="006A036E" w:rsidRDefault="006A036E" w:rsidP="006A036E">
            <w:pPr>
              <w:spacing w:line="240" w:lineRule="auto"/>
              <w:ind w:left="0" w:hanging="2"/>
              <w:jc w:val="center"/>
              <w:rPr>
                <w:b/>
                <w:bCs/>
                <w:sz w:val="20"/>
                <w:szCs w:val="20"/>
                <w:lang w:eastAsia="id-ID"/>
              </w:rPr>
            </w:pPr>
            <w:r w:rsidRPr="006A036E">
              <w:rPr>
                <w:b/>
                <w:bCs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E1B2EE5" w14:textId="77777777" w:rsidR="006A036E" w:rsidRPr="006A036E" w:rsidRDefault="006A036E" w:rsidP="006A036E">
            <w:pPr>
              <w:spacing w:line="240" w:lineRule="auto"/>
              <w:ind w:left="0" w:hanging="2"/>
              <w:jc w:val="center"/>
              <w:rPr>
                <w:b/>
                <w:bCs/>
                <w:sz w:val="20"/>
                <w:szCs w:val="20"/>
                <w:lang w:eastAsia="id-ID"/>
              </w:rPr>
            </w:pPr>
            <w:r w:rsidRPr="006A036E">
              <w:rPr>
                <w:b/>
                <w:bCs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3E2AF0E" w14:textId="77777777" w:rsidR="006A036E" w:rsidRPr="006A036E" w:rsidRDefault="006A036E" w:rsidP="006A036E">
            <w:pPr>
              <w:spacing w:line="240" w:lineRule="auto"/>
              <w:ind w:left="0" w:hanging="2"/>
              <w:jc w:val="center"/>
              <w:rPr>
                <w:b/>
                <w:bCs/>
                <w:sz w:val="20"/>
                <w:szCs w:val="20"/>
                <w:lang w:eastAsia="id-ID"/>
              </w:rPr>
            </w:pPr>
            <w:r w:rsidRPr="006A036E">
              <w:rPr>
                <w:b/>
                <w:bCs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A6277D6" w14:textId="77777777" w:rsidR="006A036E" w:rsidRPr="006A036E" w:rsidRDefault="006A036E" w:rsidP="006A036E">
            <w:pPr>
              <w:spacing w:line="240" w:lineRule="auto"/>
              <w:ind w:left="0" w:hanging="2"/>
              <w:jc w:val="center"/>
              <w:rPr>
                <w:b/>
                <w:bCs/>
                <w:sz w:val="20"/>
                <w:szCs w:val="20"/>
                <w:lang w:eastAsia="id-ID"/>
              </w:rPr>
            </w:pPr>
            <w:r w:rsidRPr="006A036E">
              <w:rPr>
                <w:b/>
                <w:bCs/>
                <w:sz w:val="20"/>
                <w:szCs w:val="20"/>
                <w:lang w:eastAsia="id-ID"/>
              </w:rPr>
              <w:t>Pearson's 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E9C3F15" w14:textId="77777777" w:rsidR="006A036E" w:rsidRPr="006A036E" w:rsidRDefault="006A036E" w:rsidP="006A036E">
            <w:pPr>
              <w:spacing w:line="240" w:lineRule="auto"/>
              <w:ind w:left="0" w:hanging="2"/>
              <w:jc w:val="center"/>
              <w:rPr>
                <w:b/>
                <w:bCs/>
                <w:sz w:val="20"/>
                <w:szCs w:val="20"/>
                <w:lang w:eastAsia="id-ID"/>
              </w:rPr>
            </w:pPr>
            <w:r w:rsidRPr="006A036E">
              <w:rPr>
                <w:b/>
                <w:bCs/>
                <w:sz w:val="20"/>
                <w:szCs w:val="20"/>
                <w:lang w:eastAsia="id-ID"/>
              </w:rPr>
              <w:t>p</w:t>
            </w:r>
          </w:p>
        </w:tc>
      </w:tr>
      <w:tr w:rsidR="006A036E" w:rsidRPr="006A036E" w14:paraId="3CCA1830" w14:textId="77777777" w:rsidTr="006A03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071B1B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Aitem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A7D6D1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E8DB14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296F39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9CB932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Hardiness (Y)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7984AF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E41F64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0.526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9515CB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71FE1C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0.003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2E71A2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</w:tr>
      <w:tr w:rsidR="006A036E" w:rsidRPr="006A036E" w14:paraId="632A459D" w14:textId="77777777" w:rsidTr="006A03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0EB617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Aitem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6C633A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277DDD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14604D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BF3BB7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Hardiness (Y)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62E234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8CAF25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0.259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27F881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755371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0.167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EE313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</w:tr>
      <w:tr w:rsidR="006A036E" w:rsidRPr="006A036E" w14:paraId="78071D21" w14:textId="77777777" w:rsidTr="006A03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BD7FA9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Aitem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D75840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6171A2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511A5D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6D1256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Hardiness (Y)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65620E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6F93D1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0.418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86A5E0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9639E5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0.022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37F6E2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</w:tr>
      <w:tr w:rsidR="006A036E" w:rsidRPr="006A036E" w14:paraId="56C3C0F6" w14:textId="77777777" w:rsidTr="006A03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F583CF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Aitem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CE69C0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BBC483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6EC6A9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C7F88A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Hardiness (Y)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96BA59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77B7AF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0.114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CE75C3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8894BB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0.548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BE8A13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</w:tr>
      <w:tr w:rsidR="006A036E" w:rsidRPr="006A036E" w14:paraId="30E4F10E" w14:textId="77777777" w:rsidTr="006A03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CE70D7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Aitem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CBA8EB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1C1DC7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AF5667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92719B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Hardiness (Y)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1D0606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7CEF4B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0.495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F4E54B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0D27F1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0.005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C21D26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</w:tr>
      <w:tr w:rsidR="006A036E" w:rsidRPr="006A036E" w14:paraId="16B6AB1C" w14:textId="77777777" w:rsidTr="006A03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006D0B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Aitem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64195C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2DBA82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58F022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011932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Hardiness (Y)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3092FD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83EF9F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0.651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8C55F7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***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CACF35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7BDC13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</w:tr>
      <w:tr w:rsidR="006A036E" w:rsidRPr="006A036E" w14:paraId="759A2AB6" w14:textId="77777777" w:rsidTr="006A03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CF125B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Aitem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002E4F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FD7347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3C37D1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3642A4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Hardiness (Y)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A74EC4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859017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0.481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F5A8DB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5BC5FB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0.007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C701BB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</w:tr>
      <w:tr w:rsidR="006A036E" w:rsidRPr="006A036E" w14:paraId="45279A71" w14:textId="77777777" w:rsidTr="006A03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6588C5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Aitem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3CC2C2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87A78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4F404E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62F40F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Hardiness (Y)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39C9DF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027BE7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0.496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582B8E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8BA9DE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0.005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00AE32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</w:tr>
      <w:tr w:rsidR="006A036E" w:rsidRPr="006A036E" w14:paraId="55D33792" w14:textId="77777777" w:rsidTr="006A03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5CB892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Aitem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217282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32CB47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AD4BC5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408A67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Hardiness (Y)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0A4FFB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AB43BA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0.495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51EDA5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1699D4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0.005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18070D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</w:tr>
      <w:tr w:rsidR="006A036E" w:rsidRPr="006A036E" w14:paraId="40354564" w14:textId="77777777" w:rsidTr="006A03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07AF36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Aitem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D975EB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8DA744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56AEF2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82728C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Hardiness (Y)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714FA3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08CD78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0.646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BF69B4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***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471AEB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E0A561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</w:tr>
      <w:tr w:rsidR="006A036E" w:rsidRPr="006A036E" w14:paraId="3685B436" w14:textId="77777777" w:rsidTr="006A03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B3EE49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Aitem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C94202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F6183F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0D1AB4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C641EF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Hardiness (Y)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DC3FCC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884402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-0.080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A5E4D4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488CA1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0.676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47E0BE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</w:tr>
      <w:tr w:rsidR="006A036E" w:rsidRPr="006A036E" w14:paraId="65247C00" w14:textId="77777777" w:rsidTr="006A03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5F57A1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Aitem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B1976C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0B0591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E164C3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E38BEB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Hardiness (Y)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7B929B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B43527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0.716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67E1C6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***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4D4325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15B098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</w:tr>
      <w:tr w:rsidR="006A036E" w:rsidRPr="006A036E" w14:paraId="64432F75" w14:textId="77777777" w:rsidTr="006A03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B60276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Aitem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894960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D0BFEB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5F5E42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AFD32E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Hardiness (Y)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45774E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FEE53E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AD69BE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BE7F5B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0.429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289E06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</w:tr>
      <w:tr w:rsidR="006A036E" w:rsidRPr="006A036E" w14:paraId="04170381" w14:textId="77777777" w:rsidTr="006A03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808F33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Aitem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023606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DF5B3F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BC67BC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E48E35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Hardiness (Y)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306B49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9095CD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0.114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CFC1D9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4C7CA5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0.547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56A579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</w:tr>
      <w:tr w:rsidR="006A036E" w:rsidRPr="006A036E" w14:paraId="32898F84" w14:textId="77777777" w:rsidTr="006A03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EE1899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proofErr w:type="spellStart"/>
            <w:r w:rsidRPr="006A036E">
              <w:rPr>
                <w:sz w:val="20"/>
                <w:szCs w:val="20"/>
                <w:lang w:eastAsia="id-ID"/>
              </w:rPr>
              <w:t>Aitem</w:t>
            </w:r>
            <w:proofErr w:type="spellEnd"/>
            <w:r w:rsidRPr="006A036E">
              <w:rPr>
                <w:sz w:val="20"/>
                <w:szCs w:val="20"/>
                <w:lang w:eastAsia="id-ID"/>
              </w:rPr>
              <w:t xml:space="preserve"> 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3269EB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62906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30B50E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9EA6E3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Hardiness (Y)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753346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3CD1FC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0.704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5063F3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***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172BFB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FF19B3" w14:textId="77777777" w:rsidR="006A036E" w:rsidRPr="006A036E" w:rsidRDefault="006A036E" w:rsidP="006A036E">
            <w:pPr>
              <w:spacing w:line="240" w:lineRule="auto"/>
              <w:ind w:left="0" w:hanging="2"/>
              <w:jc w:val="right"/>
              <w:rPr>
                <w:sz w:val="20"/>
                <w:szCs w:val="20"/>
                <w:lang w:eastAsia="id-ID"/>
              </w:rPr>
            </w:pPr>
          </w:p>
        </w:tc>
      </w:tr>
      <w:tr w:rsidR="006A036E" w:rsidRPr="006A036E" w14:paraId="39EACAA8" w14:textId="77777777" w:rsidTr="006A036E">
        <w:tc>
          <w:tcPr>
            <w:tcW w:w="0" w:type="auto"/>
            <w:gridSpan w:val="10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62538A3A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</w:p>
        </w:tc>
      </w:tr>
      <w:tr w:rsidR="006A036E" w:rsidRPr="006A036E" w14:paraId="22C78B69" w14:textId="77777777" w:rsidTr="006A036E"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6D64F8" w14:textId="77777777" w:rsidR="006A036E" w:rsidRPr="006A036E" w:rsidRDefault="006A036E" w:rsidP="006A036E">
            <w:pPr>
              <w:spacing w:line="240" w:lineRule="auto"/>
              <w:ind w:left="0" w:hanging="2"/>
              <w:rPr>
                <w:sz w:val="20"/>
                <w:szCs w:val="20"/>
                <w:lang w:eastAsia="id-ID"/>
              </w:rPr>
            </w:pPr>
            <w:r w:rsidRPr="006A036E">
              <w:rPr>
                <w:sz w:val="20"/>
                <w:szCs w:val="20"/>
                <w:lang w:eastAsia="id-ID"/>
              </w:rPr>
              <w:t>* p &lt; .05, ** p &lt; .01, *** p &lt; .001</w:t>
            </w:r>
          </w:p>
        </w:tc>
      </w:tr>
    </w:tbl>
    <w:p w14:paraId="392B9FCB" w14:textId="599DF075" w:rsidR="006A036E" w:rsidRPr="006A036E" w:rsidRDefault="006A036E" w:rsidP="006A036E">
      <w:pPr>
        <w:pStyle w:val="DaftarParagraf"/>
        <w:ind w:leftChars="0" w:left="718" w:firstLineChars="0" w:firstLine="0"/>
        <w:rPr>
          <w:b/>
          <w:bCs/>
          <w:sz w:val="20"/>
          <w:szCs w:val="20"/>
        </w:rPr>
      </w:pPr>
    </w:p>
    <w:p w14:paraId="1B1E9DCF" w14:textId="77777777" w:rsidR="006A036E" w:rsidRDefault="006A036E" w:rsidP="006A036E">
      <w:pPr>
        <w:pStyle w:val="DaftarParagraf"/>
        <w:ind w:leftChars="0" w:left="718" w:firstLineChars="0" w:firstLine="0"/>
        <w:rPr>
          <w:b/>
          <w:bCs/>
          <w:sz w:val="26"/>
          <w:szCs w:val="26"/>
        </w:rPr>
      </w:pPr>
    </w:p>
    <w:p w14:paraId="0E2FADF1" w14:textId="5C3C04CC" w:rsidR="006A036E" w:rsidRDefault="006A036E" w:rsidP="006A036E">
      <w:pPr>
        <w:pStyle w:val="DaftarParagraf"/>
        <w:numPr>
          <w:ilvl w:val="0"/>
          <w:numId w:val="2"/>
        </w:numPr>
        <w:ind w:leftChars="0" w:firstLineChars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Uji </w:t>
      </w:r>
      <w:proofErr w:type="spellStart"/>
      <w:r>
        <w:rPr>
          <w:b/>
          <w:bCs/>
          <w:sz w:val="26"/>
          <w:szCs w:val="26"/>
        </w:rPr>
        <w:t>Linearitas</w:t>
      </w:r>
      <w:proofErr w:type="spellEnd"/>
      <w:r>
        <w:rPr>
          <w:b/>
          <w:bCs/>
          <w:sz w:val="26"/>
          <w:szCs w:val="26"/>
        </w:rPr>
        <w:t xml:space="preserve"> </w:t>
      </w:r>
    </w:p>
    <w:tbl>
      <w:tblPr>
        <w:tblW w:w="79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3"/>
        <w:gridCol w:w="1048"/>
        <w:gridCol w:w="1413"/>
        <w:gridCol w:w="968"/>
        <w:gridCol w:w="672"/>
        <w:gridCol w:w="859"/>
        <w:gridCol w:w="672"/>
        <w:gridCol w:w="685"/>
      </w:tblGrid>
      <w:tr w:rsidR="006A036E" w:rsidRPr="000C3FB6" w14:paraId="177B44EB" w14:textId="77777777" w:rsidTr="006A036E">
        <w:trPr>
          <w:cantSplit/>
          <w:trHeight w:val="262"/>
        </w:trPr>
        <w:tc>
          <w:tcPr>
            <w:tcW w:w="79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F56294D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center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b/>
                <w:bCs/>
                <w:color w:val="010205"/>
                <w:sz w:val="20"/>
                <w:szCs w:val="20"/>
              </w:rPr>
              <w:t>ANOVA Table</w:t>
            </w:r>
          </w:p>
        </w:tc>
      </w:tr>
      <w:tr w:rsidR="006A036E" w:rsidRPr="000C3FB6" w14:paraId="51F70DD6" w14:textId="77777777" w:rsidTr="006A036E">
        <w:trPr>
          <w:cantSplit/>
          <w:trHeight w:val="560"/>
        </w:trPr>
        <w:tc>
          <w:tcPr>
            <w:tcW w:w="4084" w:type="dxa"/>
            <w:gridSpan w:val="3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F0FABF5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hanging="2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744C5DF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center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Sum of Squares</w:t>
            </w:r>
          </w:p>
        </w:tc>
        <w:tc>
          <w:tcPr>
            <w:tcW w:w="67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467DD32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center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df</w:t>
            </w:r>
          </w:p>
        </w:tc>
        <w:tc>
          <w:tcPr>
            <w:tcW w:w="85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F9D9132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center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Mean Square</w:t>
            </w:r>
          </w:p>
        </w:tc>
        <w:tc>
          <w:tcPr>
            <w:tcW w:w="67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AD7F053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center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F</w:t>
            </w:r>
          </w:p>
        </w:tc>
        <w:tc>
          <w:tcPr>
            <w:tcW w:w="68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92B6CBB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center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Sig.</w:t>
            </w:r>
          </w:p>
        </w:tc>
      </w:tr>
      <w:tr w:rsidR="006A036E" w:rsidRPr="000C3FB6" w14:paraId="169BF5E8" w14:textId="77777777" w:rsidTr="006A036E">
        <w:trPr>
          <w:cantSplit/>
          <w:trHeight w:val="262"/>
        </w:trPr>
        <w:tc>
          <w:tcPr>
            <w:tcW w:w="1623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DDAA4A9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 xml:space="preserve">Hardiness * </w:t>
            </w:r>
          </w:p>
          <w:p w14:paraId="17EB99AD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Self-Adjustment</w:t>
            </w:r>
          </w:p>
        </w:tc>
        <w:tc>
          <w:tcPr>
            <w:tcW w:w="1048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447330C1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Between Groups</w:t>
            </w:r>
          </w:p>
        </w:tc>
        <w:tc>
          <w:tcPr>
            <w:tcW w:w="1413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2222AB7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(Combined)</w:t>
            </w:r>
          </w:p>
        </w:tc>
        <w:tc>
          <w:tcPr>
            <w:tcW w:w="968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3CD76B6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317.391</w:t>
            </w:r>
          </w:p>
        </w:tc>
        <w:tc>
          <w:tcPr>
            <w:tcW w:w="67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C5001DA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29</w:t>
            </w:r>
          </w:p>
        </w:tc>
        <w:tc>
          <w:tcPr>
            <w:tcW w:w="85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463EAF3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10.945</w:t>
            </w:r>
          </w:p>
        </w:tc>
        <w:tc>
          <w:tcPr>
            <w:tcW w:w="67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839558D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.920</w:t>
            </w:r>
          </w:p>
        </w:tc>
        <w:tc>
          <w:tcPr>
            <w:tcW w:w="68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A93E3ED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.588</w:t>
            </w:r>
          </w:p>
        </w:tc>
      </w:tr>
      <w:tr w:rsidR="006A036E" w:rsidRPr="000C3FB6" w14:paraId="3941A527" w14:textId="77777777" w:rsidTr="006A036E">
        <w:trPr>
          <w:cantSplit/>
          <w:trHeight w:val="294"/>
        </w:trPr>
        <w:tc>
          <w:tcPr>
            <w:tcW w:w="1623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8359407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hanging="2"/>
              <w:rPr>
                <w:rFonts w:ascii="Book Antiqua" w:hAnsi="Book Antiqua"/>
                <w:color w:val="010205"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3A7CCD13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hanging="2"/>
              <w:rPr>
                <w:rFonts w:ascii="Book Antiqua" w:hAnsi="Book Antiqua"/>
                <w:color w:val="010205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0D4278B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Linearity</w:t>
            </w:r>
          </w:p>
        </w:tc>
        <w:tc>
          <w:tcPr>
            <w:tcW w:w="9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5FDF0F0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3.773</w:t>
            </w:r>
          </w:p>
        </w:tc>
        <w:tc>
          <w:tcPr>
            <w:tcW w:w="67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A11012D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1</w:t>
            </w:r>
          </w:p>
        </w:tc>
        <w:tc>
          <w:tcPr>
            <w:tcW w:w="85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966FAF5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3.773</w:t>
            </w:r>
          </w:p>
        </w:tc>
        <w:tc>
          <w:tcPr>
            <w:tcW w:w="67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EB65A27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.317</w:t>
            </w:r>
          </w:p>
        </w:tc>
        <w:tc>
          <w:tcPr>
            <w:tcW w:w="68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4AD5924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.574</w:t>
            </w:r>
          </w:p>
        </w:tc>
      </w:tr>
      <w:tr w:rsidR="006A036E" w:rsidRPr="000C3FB6" w14:paraId="0126B191" w14:textId="77777777" w:rsidTr="006A036E">
        <w:trPr>
          <w:cantSplit/>
          <w:trHeight w:val="593"/>
        </w:trPr>
        <w:tc>
          <w:tcPr>
            <w:tcW w:w="1623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6699260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hanging="2"/>
              <w:rPr>
                <w:rFonts w:ascii="Book Antiqua" w:hAnsi="Book Antiqua"/>
                <w:color w:val="010205"/>
                <w:sz w:val="20"/>
                <w:szCs w:val="20"/>
              </w:rPr>
            </w:pPr>
          </w:p>
        </w:tc>
        <w:tc>
          <w:tcPr>
            <w:tcW w:w="1048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3B21321C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hanging="2"/>
              <w:rPr>
                <w:rFonts w:ascii="Book Antiqua" w:hAnsi="Book Antiqua"/>
                <w:color w:val="010205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38C2FB9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Deviation from Linearity</w:t>
            </w:r>
          </w:p>
        </w:tc>
        <w:tc>
          <w:tcPr>
            <w:tcW w:w="968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340F6DA0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313.618</w:t>
            </w:r>
          </w:p>
        </w:tc>
        <w:tc>
          <w:tcPr>
            <w:tcW w:w="67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EED6D6A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28</w:t>
            </w:r>
          </w:p>
        </w:tc>
        <w:tc>
          <w:tcPr>
            <w:tcW w:w="85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058B50A1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11.201</w:t>
            </w:r>
          </w:p>
        </w:tc>
        <w:tc>
          <w:tcPr>
            <w:tcW w:w="67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CA0F127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.942</w:t>
            </w:r>
          </w:p>
        </w:tc>
        <w:tc>
          <w:tcPr>
            <w:tcW w:w="685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555035A4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.555</w:t>
            </w:r>
          </w:p>
        </w:tc>
      </w:tr>
      <w:tr w:rsidR="006A036E" w:rsidRPr="000C3FB6" w14:paraId="27176DEA" w14:textId="77777777" w:rsidTr="006A036E">
        <w:trPr>
          <w:cantSplit/>
          <w:trHeight w:val="294"/>
        </w:trPr>
        <w:tc>
          <w:tcPr>
            <w:tcW w:w="1623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476CB1C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hanging="2"/>
              <w:rPr>
                <w:rFonts w:ascii="Book Antiqua" w:hAnsi="Book Antiqua"/>
                <w:color w:val="010205"/>
                <w:sz w:val="20"/>
                <w:szCs w:val="20"/>
              </w:rPr>
            </w:pPr>
          </w:p>
        </w:tc>
        <w:tc>
          <w:tcPr>
            <w:tcW w:w="2461" w:type="dxa"/>
            <w:gridSpan w:val="2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C5ADD4C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Within Groups</w:t>
            </w:r>
          </w:p>
        </w:tc>
        <w:tc>
          <w:tcPr>
            <w:tcW w:w="968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64E86FAB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2069.839</w:t>
            </w:r>
          </w:p>
        </w:tc>
        <w:tc>
          <w:tcPr>
            <w:tcW w:w="67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410E2C4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174</w:t>
            </w:r>
          </w:p>
        </w:tc>
        <w:tc>
          <w:tcPr>
            <w:tcW w:w="85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6D84567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11.896</w:t>
            </w:r>
          </w:p>
        </w:tc>
        <w:tc>
          <w:tcPr>
            <w:tcW w:w="67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  <w:vAlign w:val="center"/>
          </w:tcPr>
          <w:p w14:paraId="41EB7635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hanging="2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685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  <w:vAlign w:val="center"/>
          </w:tcPr>
          <w:p w14:paraId="0122976A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hanging="2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A036E" w:rsidRPr="000C3FB6" w14:paraId="58999B53" w14:textId="77777777" w:rsidTr="006A036E">
        <w:trPr>
          <w:cantSplit/>
          <w:trHeight w:val="262"/>
        </w:trPr>
        <w:tc>
          <w:tcPr>
            <w:tcW w:w="1623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8E06A86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hanging="2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61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46364B7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Total</w:t>
            </w:r>
          </w:p>
        </w:tc>
        <w:tc>
          <w:tcPr>
            <w:tcW w:w="968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41BB452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2387.230</w:t>
            </w:r>
          </w:p>
        </w:tc>
        <w:tc>
          <w:tcPr>
            <w:tcW w:w="67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5E18096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203</w:t>
            </w:r>
          </w:p>
        </w:tc>
        <w:tc>
          <w:tcPr>
            <w:tcW w:w="85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  <w:vAlign w:val="center"/>
          </w:tcPr>
          <w:p w14:paraId="770EC950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hanging="2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  <w:vAlign w:val="center"/>
          </w:tcPr>
          <w:p w14:paraId="0D4E0591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hanging="2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68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053836C3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hanging="2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14:paraId="0590F528" w14:textId="17E899BE" w:rsidR="006A036E" w:rsidRDefault="006A036E" w:rsidP="006A036E">
      <w:pPr>
        <w:ind w:leftChars="0" w:left="358" w:firstLineChars="0" w:firstLine="0"/>
        <w:rPr>
          <w:b/>
          <w:bCs/>
          <w:sz w:val="26"/>
          <w:szCs w:val="26"/>
        </w:rPr>
      </w:pPr>
    </w:p>
    <w:tbl>
      <w:tblPr>
        <w:tblpPr w:leftFromText="180" w:rightFromText="180" w:vertAnchor="text" w:horzAnchor="margin" w:tblpY="169"/>
        <w:tblW w:w="80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5"/>
        <w:gridCol w:w="1058"/>
        <w:gridCol w:w="1434"/>
        <w:gridCol w:w="980"/>
        <w:gridCol w:w="678"/>
        <w:gridCol w:w="870"/>
        <w:gridCol w:w="678"/>
        <w:gridCol w:w="703"/>
      </w:tblGrid>
      <w:tr w:rsidR="006A036E" w:rsidRPr="000C3FB6" w14:paraId="51B33FDA" w14:textId="77777777" w:rsidTr="006A036E">
        <w:trPr>
          <w:cantSplit/>
          <w:trHeight w:val="291"/>
        </w:trPr>
        <w:tc>
          <w:tcPr>
            <w:tcW w:w="80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CB89EDB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388" w:hanging="2"/>
              <w:jc w:val="center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b/>
                <w:bCs/>
                <w:color w:val="010205"/>
                <w:sz w:val="20"/>
                <w:szCs w:val="20"/>
              </w:rPr>
              <w:t>ANOVA Table</w:t>
            </w:r>
          </w:p>
        </w:tc>
      </w:tr>
      <w:tr w:rsidR="006A036E" w:rsidRPr="000C3FB6" w14:paraId="1E0AA141" w14:textId="77777777" w:rsidTr="006A036E">
        <w:trPr>
          <w:cantSplit/>
          <w:trHeight w:val="624"/>
        </w:trPr>
        <w:tc>
          <w:tcPr>
            <w:tcW w:w="4137" w:type="dxa"/>
            <w:gridSpan w:val="3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4A5779E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hanging="2"/>
              <w:textDirection w:val="lrTb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AEAD80B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center"/>
              <w:textDirection w:val="lrTb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Sum of Squares</w:t>
            </w:r>
          </w:p>
        </w:tc>
        <w:tc>
          <w:tcPr>
            <w:tcW w:w="67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E6EEA32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center"/>
              <w:textDirection w:val="lrTb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df</w:t>
            </w:r>
          </w:p>
        </w:tc>
        <w:tc>
          <w:tcPr>
            <w:tcW w:w="87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01B75F3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center"/>
              <w:textDirection w:val="lrTb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Mean Square</w:t>
            </w:r>
          </w:p>
        </w:tc>
        <w:tc>
          <w:tcPr>
            <w:tcW w:w="67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888D9CD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center"/>
              <w:textDirection w:val="lrTb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F</w:t>
            </w:r>
          </w:p>
        </w:tc>
        <w:tc>
          <w:tcPr>
            <w:tcW w:w="70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5183DE0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center"/>
              <w:textDirection w:val="lrTb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Sig.</w:t>
            </w:r>
          </w:p>
        </w:tc>
      </w:tr>
      <w:tr w:rsidR="006A036E" w:rsidRPr="000C3FB6" w14:paraId="3038C977" w14:textId="77777777" w:rsidTr="006A036E">
        <w:trPr>
          <w:cantSplit/>
          <w:trHeight w:val="291"/>
        </w:trPr>
        <w:tc>
          <w:tcPr>
            <w:tcW w:w="1645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8D8FD27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textDirection w:val="lrTb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Hardiness *</w:t>
            </w:r>
          </w:p>
          <w:p w14:paraId="57748008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textDirection w:val="lrTb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Social Support</w:t>
            </w:r>
          </w:p>
        </w:tc>
        <w:tc>
          <w:tcPr>
            <w:tcW w:w="1058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2B609BF5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textDirection w:val="lrTb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Between Groups</w:t>
            </w:r>
          </w:p>
        </w:tc>
        <w:tc>
          <w:tcPr>
            <w:tcW w:w="1432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44BD2CE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textDirection w:val="lrTb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(Combined)</w:t>
            </w:r>
          </w:p>
        </w:tc>
        <w:tc>
          <w:tcPr>
            <w:tcW w:w="980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BE309A4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979.460</w:t>
            </w:r>
          </w:p>
        </w:tc>
        <w:tc>
          <w:tcPr>
            <w:tcW w:w="67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FF5CC7E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33</w:t>
            </w:r>
          </w:p>
        </w:tc>
        <w:tc>
          <w:tcPr>
            <w:tcW w:w="87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3B2D78B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29.681</w:t>
            </w:r>
          </w:p>
        </w:tc>
        <w:tc>
          <w:tcPr>
            <w:tcW w:w="67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F0393D5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3.584</w:t>
            </w:r>
          </w:p>
        </w:tc>
        <w:tc>
          <w:tcPr>
            <w:tcW w:w="70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74B5641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&lt;.001</w:t>
            </w:r>
          </w:p>
        </w:tc>
      </w:tr>
      <w:tr w:rsidR="006A036E" w:rsidRPr="000C3FB6" w14:paraId="4C1547A4" w14:textId="77777777" w:rsidTr="006A036E">
        <w:trPr>
          <w:cantSplit/>
          <w:trHeight w:val="327"/>
        </w:trPr>
        <w:tc>
          <w:tcPr>
            <w:tcW w:w="164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D95A982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hanging="2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</w:p>
        </w:tc>
        <w:tc>
          <w:tcPr>
            <w:tcW w:w="1058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41949A72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hanging="2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CF5E66B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textDirection w:val="lrTb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Linearity</w:t>
            </w:r>
          </w:p>
        </w:tc>
        <w:tc>
          <w:tcPr>
            <w:tcW w:w="98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095A35E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463.270</w:t>
            </w:r>
          </w:p>
        </w:tc>
        <w:tc>
          <w:tcPr>
            <w:tcW w:w="67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7A8F072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71CE7BB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463.270</w:t>
            </w:r>
          </w:p>
        </w:tc>
        <w:tc>
          <w:tcPr>
            <w:tcW w:w="67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AF2DD9E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55.944</w:t>
            </w:r>
          </w:p>
        </w:tc>
        <w:tc>
          <w:tcPr>
            <w:tcW w:w="70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22CCF30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&lt;.001</w:t>
            </w:r>
          </w:p>
        </w:tc>
      </w:tr>
      <w:tr w:rsidR="006A036E" w:rsidRPr="000C3FB6" w14:paraId="6D7DFFAD" w14:textId="77777777" w:rsidTr="006A036E">
        <w:trPr>
          <w:cantSplit/>
          <w:trHeight w:val="660"/>
        </w:trPr>
        <w:tc>
          <w:tcPr>
            <w:tcW w:w="164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76A4B4C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hanging="2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</w:p>
        </w:tc>
        <w:tc>
          <w:tcPr>
            <w:tcW w:w="1058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73D791F3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hanging="2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0071455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textDirection w:val="lrTb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Deviation from Linearity</w:t>
            </w:r>
          </w:p>
        </w:tc>
        <w:tc>
          <w:tcPr>
            <w:tcW w:w="980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1AA3E0DD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516.190</w:t>
            </w:r>
          </w:p>
        </w:tc>
        <w:tc>
          <w:tcPr>
            <w:tcW w:w="678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BF64BEA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32</w:t>
            </w:r>
          </w:p>
        </w:tc>
        <w:tc>
          <w:tcPr>
            <w:tcW w:w="87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2CB0A60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16.131</w:t>
            </w:r>
          </w:p>
        </w:tc>
        <w:tc>
          <w:tcPr>
            <w:tcW w:w="678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259F1D2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1.948</w:t>
            </w:r>
          </w:p>
        </w:tc>
        <w:tc>
          <w:tcPr>
            <w:tcW w:w="700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5F9EE32C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.004</w:t>
            </w:r>
          </w:p>
        </w:tc>
      </w:tr>
      <w:tr w:rsidR="006A036E" w:rsidRPr="000C3FB6" w14:paraId="140B705B" w14:textId="77777777" w:rsidTr="006A036E">
        <w:trPr>
          <w:cantSplit/>
          <w:trHeight w:val="327"/>
        </w:trPr>
        <w:tc>
          <w:tcPr>
            <w:tcW w:w="164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5C670E2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hanging="2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8E54A44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textDirection w:val="lrTb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Within Groups</w:t>
            </w:r>
          </w:p>
        </w:tc>
        <w:tc>
          <w:tcPr>
            <w:tcW w:w="980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0F5F0D70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1407.771</w:t>
            </w:r>
          </w:p>
        </w:tc>
        <w:tc>
          <w:tcPr>
            <w:tcW w:w="678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C93498B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170</w:t>
            </w:r>
          </w:p>
        </w:tc>
        <w:tc>
          <w:tcPr>
            <w:tcW w:w="87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9793AC1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8.281</w:t>
            </w:r>
          </w:p>
        </w:tc>
        <w:tc>
          <w:tcPr>
            <w:tcW w:w="678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  <w:vAlign w:val="center"/>
          </w:tcPr>
          <w:p w14:paraId="4ACFCF1C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hanging="2"/>
              <w:textDirection w:val="lrTb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  <w:vAlign w:val="center"/>
          </w:tcPr>
          <w:p w14:paraId="21494C93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hanging="2"/>
              <w:textDirection w:val="lrTb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A036E" w:rsidRPr="000C3FB6" w14:paraId="69147330" w14:textId="77777777" w:rsidTr="006A036E">
        <w:trPr>
          <w:cantSplit/>
          <w:trHeight w:val="291"/>
        </w:trPr>
        <w:tc>
          <w:tcPr>
            <w:tcW w:w="164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5E21B71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hanging="2"/>
              <w:textDirection w:val="lrTb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E43835D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textDirection w:val="lrTb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Total</w:t>
            </w:r>
          </w:p>
        </w:tc>
        <w:tc>
          <w:tcPr>
            <w:tcW w:w="980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F133AF0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2387.230</w:t>
            </w:r>
          </w:p>
        </w:tc>
        <w:tc>
          <w:tcPr>
            <w:tcW w:w="67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FC8CCD9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203</w:t>
            </w:r>
          </w:p>
        </w:tc>
        <w:tc>
          <w:tcPr>
            <w:tcW w:w="87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  <w:vAlign w:val="center"/>
          </w:tcPr>
          <w:p w14:paraId="15677B80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hanging="2"/>
              <w:textDirection w:val="lrTb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  <w:vAlign w:val="center"/>
          </w:tcPr>
          <w:p w14:paraId="3DF988BC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hanging="2"/>
              <w:textDirection w:val="lrTb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28FF66B8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hanging="2"/>
              <w:textDirection w:val="lrTb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14:paraId="515ED8A7" w14:textId="12350E0A" w:rsidR="006A036E" w:rsidRDefault="006A036E" w:rsidP="006A036E">
      <w:pPr>
        <w:ind w:leftChars="0" w:left="358" w:firstLineChars="0" w:firstLine="0"/>
        <w:rPr>
          <w:b/>
          <w:bCs/>
          <w:sz w:val="26"/>
          <w:szCs w:val="26"/>
        </w:rPr>
      </w:pPr>
    </w:p>
    <w:p w14:paraId="18685985" w14:textId="763F0C85" w:rsidR="006A036E" w:rsidRDefault="006A036E" w:rsidP="006A036E">
      <w:pPr>
        <w:ind w:leftChars="0" w:left="358" w:firstLineChars="0" w:firstLine="0"/>
        <w:rPr>
          <w:b/>
          <w:bCs/>
          <w:sz w:val="26"/>
          <w:szCs w:val="26"/>
        </w:rPr>
      </w:pPr>
    </w:p>
    <w:p w14:paraId="6BD035E9" w14:textId="2DB1258E" w:rsidR="006A036E" w:rsidRDefault="006A036E" w:rsidP="006A036E">
      <w:pPr>
        <w:ind w:leftChars="0" w:left="358" w:firstLineChars="0" w:firstLine="0"/>
        <w:rPr>
          <w:b/>
          <w:bCs/>
          <w:sz w:val="26"/>
          <w:szCs w:val="26"/>
        </w:rPr>
      </w:pPr>
    </w:p>
    <w:p w14:paraId="7FFA8070" w14:textId="481E504F" w:rsidR="006A036E" w:rsidRDefault="006A036E" w:rsidP="006A036E">
      <w:pPr>
        <w:ind w:leftChars="0" w:left="358" w:firstLineChars="0" w:firstLine="0"/>
        <w:rPr>
          <w:b/>
          <w:bCs/>
          <w:sz w:val="26"/>
          <w:szCs w:val="26"/>
        </w:rPr>
      </w:pPr>
    </w:p>
    <w:p w14:paraId="4DFBB7D9" w14:textId="4CC8CECE" w:rsidR="006A036E" w:rsidRDefault="006A036E" w:rsidP="006A036E">
      <w:pPr>
        <w:ind w:leftChars="0" w:left="358" w:firstLineChars="0" w:firstLine="0"/>
        <w:rPr>
          <w:b/>
          <w:bCs/>
          <w:sz w:val="26"/>
          <w:szCs w:val="26"/>
        </w:rPr>
      </w:pPr>
    </w:p>
    <w:p w14:paraId="4EB29FE8" w14:textId="35AD76C7" w:rsidR="006A036E" w:rsidRDefault="006A036E" w:rsidP="006A036E">
      <w:pPr>
        <w:ind w:leftChars="0" w:left="358" w:firstLineChars="0" w:firstLine="0"/>
        <w:rPr>
          <w:b/>
          <w:bCs/>
          <w:sz w:val="26"/>
          <w:szCs w:val="26"/>
        </w:rPr>
      </w:pPr>
    </w:p>
    <w:p w14:paraId="5AB26E8F" w14:textId="0A483B9E" w:rsidR="006A036E" w:rsidRDefault="006A036E" w:rsidP="006A036E">
      <w:pPr>
        <w:ind w:leftChars="0" w:left="358" w:firstLineChars="0" w:firstLine="0"/>
        <w:rPr>
          <w:b/>
          <w:bCs/>
          <w:sz w:val="26"/>
          <w:szCs w:val="26"/>
        </w:rPr>
      </w:pPr>
    </w:p>
    <w:p w14:paraId="1023E3CF" w14:textId="4BE733A5" w:rsidR="006A036E" w:rsidRDefault="006A036E" w:rsidP="006A036E">
      <w:pPr>
        <w:ind w:leftChars="0" w:left="358" w:firstLineChars="0" w:firstLine="0"/>
        <w:rPr>
          <w:b/>
          <w:bCs/>
          <w:sz w:val="26"/>
          <w:szCs w:val="26"/>
        </w:rPr>
      </w:pPr>
    </w:p>
    <w:p w14:paraId="7FB52AA9" w14:textId="6432A0E9" w:rsidR="006A036E" w:rsidRDefault="006A036E" w:rsidP="006A036E">
      <w:pPr>
        <w:ind w:leftChars="0" w:left="358" w:firstLineChars="0" w:firstLine="0"/>
        <w:rPr>
          <w:b/>
          <w:bCs/>
          <w:sz w:val="26"/>
          <w:szCs w:val="26"/>
        </w:rPr>
      </w:pPr>
    </w:p>
    <w:p w14:paraId="0553ECE1" w14:textId="7FB32C3B" w:rsidR="006A036E" w:rsidRDefault="006A036E" w:rsidP="006A036E">
      <w:pPr>
        <w:ind w:leftChars="0" w:left="358" w:firstLineChars="0" w:firstLine="0"/>
        <w:rPr>
          <w:b/>
          <w:bCs/>
          <w:sz w:val="26"/>
          <w:szCs w:val="26"/>
        </w:rPr>
      </w:pPr>
    </w:p>
    <w:p w14:paraId="17B4D1FE" w14:textId="0EE8A8CF" w:rsidR="006A036E" w:rsidRDefault="006A036E" w:rsidP="006A036E">
      <w:pPr>
        <w:ind w:leftChars="0" w:left="358" w:firstLineChars="0" w:firstLine="0"/>
        <w:rPr>
          <w:b/>
          <w:bCs/>
          <w:sz w:val="26"/>
          <w:szCs w:val="26"/>
        </w:rPr>
      </w:pPr>
    </w:p>
    <w:p w14:paraId="0EA0D522" w14:textId="77777777" w:rsidR="006A036E" w:rsidRPr="006A036E" w:rsidRDefault="006A036E" w:rsidP="006A036E">
      <w:pPr>
        <w:ind w:leftChars="0" w:left="358" w:firstLineChars="0" w:firstLine="0"/>
        <w:rPr>
          <w:b/>
          <w:bCs/>
          <w:sz w:val="26"/>
          <w:szCs w:val="26"/>
        </w:rPr>
      </w:pPr>
    </w:p>
    <w:p w14:paraId="5630AA7A" w14:textId="28996D1F" w:rsidR="006A036E" w:rsidRDefault="006A036E" w:rsidP="006A036E">
      <w:pPr>
        <w:pStyle w:val="DaftarParagraf"/>
        <w:numPr>
          <w:ilvl w:val="0"/>
          <w:numId w:val="2"/>
        </w:numPr>
        <w:ind w:leftChars="0" w:firstLineChars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Uji </w:t>
      </w:r>
      <w:proofErr w:type="spellStart"/>
      <w:r>
        <w:rPr>
          <w:b/>
          <w:bCs/>
          <w:sz w:val="26"/>
          <w:szCs w:val="26"/>
        </w:rPr>
        <w:t>Hipotesis</w:t>
      </w:r>
      <w:proofErr w:type="spellEnd"/>
    </w:p>
    <w:tbl>
      <w:tblPr>
        <w:tblpPr w:leftFromText="180" w:rightFromText="180" w:vertAnchor="text" w:horzAnchor="page" w:tblpX="2430" w:tblpY="-80"/>
        <w:tblW w:w="82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2"/>
        <w:gridCol w:w="1266"/>
        <w:gridCol w:w="1569"/>
        <w:gridCol w:w="1089"/>
        <w:gridCol w:w="1393"/>
        <w:gridCol w:w="1089"/>
        <w:gridCol w:w="1093"/>
      </w:tblGrid>
      <w:tr w:rsidR="006A036E" w:rsidRPr="000C3FB6" w14:paraId="4B3CB987" w14:textId="77777777" w:rsidTr="006A036E">
        <w:trPr>
          <w:cantSplit/>
          <w:trHeight w:val="342"/>
        </w:trPr>
        <w:tc>
          <w:tcPr>
            <w:tcW w:w="82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4BC6A0A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jc w:val="center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proofErr w:type="spellStart"/>
            <w:r w:rsidRPr="000C3FB6">
              <w:rPr>
                <w:rFonts w:ascii="Book Antiqua" w:hAnsi="Book Antiqua"/>
                <w:b/>
                <w:bCs/>
                <w:color w:val="010205"/>
                <w:sz w:val="20"/>
                <w:szCs w:val="20"/>
              </w:rPr>
              <w:t>ANOVA</w:t>
            </w:r>
            <w:r w:rsidRPr="000C3FB6">
              <w:rPr>
                <w:rFonts w:ascii="Book Antiqua" w:hAnsi="Book Antiqua"/>
                <w:b/>
                <w:bCs/>
                <w:color w:val="010205"/>
                <w:sz w:val="20"/>
                <w:szCs w:val="20"/>
                <w:vertAlign w:val="superscript"/>
              </w:rPr>
              <w:t>a</w:t>
            </w:r>
            <w:proofErr w:type="spellEnd"/>
          </w:p>
        </w:tc>
      </w:tr>
      <w:tr w:rsidR="006A036E" w:rsidRPr="000C3FB6" w14:paraId="186B872B" w14:textId="77777777" w:rsidTr="006A036E">
        <w:trPr>
          <w:cantSplit/>
          <w:trHeight w:val="686"/>
        </w:trPr>
        <w:tc>
          <w:tcPr>
            <w:tcW w:w="204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3A65D36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textDirection w:val="lrTb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Model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052D368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jc w:val="center"/>
              <w:textDirection w:val="lrTb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Sum of Squares</w:t>
            </w:r>
          </w:p>
        </w:tc>
        <w:tc>
          <w:tcPr>
            <w:tcW w:w="108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485211D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jc w:val="center"/>
              <w:textDirection w:val="lrTb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df</w:t>
            </w:r>
          </w:p>
        </w:tc>
        <w:tc>
          <w:tcPr>
            <w:tcW w:w="139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2541154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jc w:val="center"/>
              <w:textDirection w:val="lrTb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Mean Square</w:t>
            </w:r>
          </w:p>
        </w:tc>
        <w:tc>
          <w:tcPr>
            <w:tcW w:w="108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E299B67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jc w:val="center"/>
              <w:textDirection w:val="lrTb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F</w:t>
            </w:r>
          </w:p>
        </w:tc>
        <w:tc>
          <w:tcPr>
            <w:tcW w:w="109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D3BC118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jc w:val="center"/>
              <w:textDirection w:val="lrTb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Sig.</w:t>
            </w:r>
          </w:p>
        </w:tc>
      </w:tr>
      <w:tr w:rsidR="006A036E" w:rsidRPr="000C3FB6" w14:paraId="64496EE8" w14:textId="77777777" w:rsidTr="006A036E">
        <w:trPr>
          <w:cantSplit/>
          <w:trHeight w:val="342"/>
        </w:trPr>
        <w:tc>
          <w:tcPr>
            <w:tcW w:w="782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02D411A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textDirection w:val="lrTb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1</w:t>
            </w:r>
          </w:p>
        </w:tc>
        <w:tc>
          <w:tcPr>
            <w:tcW w:w="126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3278366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textDirection w:val="lrTb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Regression</w:t>
            </w:r>
          </w:p>
        </w:tc>
        <w:tc>
          <w:tcPr>
            <w:tcW w:w="156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DE8AAC1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jc w:val="right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472.914</w:t>
            </w:r>
          </w:p>
        </w:tc>
        <w:tc>
          <w:tcPr>
            <w:tcW w:w="108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1EBB1FD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jc w:val="right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2</w:t>
            </w:r>
          </w:p>
        </w:tc>
        <w:tc>
          <w:tcPr>
            <w:tcW w:w="139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A1804C3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jc w:val="right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236.457</w:t>
            </w:r>
          </w:p>
        </w:tc>
        <w:tc>
          <w:tcPr>
            <w:tcW w:w="108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67B7C1E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jc w:val="right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24.828</w:t>
            </w:r>
          </w:p>
        </w:tc>
        <w:tc>
          <w:tcPr>
            <w:tcW w:w="109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A55451E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jc w:val="right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&lt;.001</w:t>
            </w:r>
            <w:r w:rsidRPr="000C3FB6">
              <w:rPr>
                <w:rFonts w:ascii="Book Antiqua" w:hAnsi="Book Antiqua"/>
                <w:color w:val="010205"/>
                <w:sz w:val="20"/>
                <w:szCs w:val="20"/>
                <w:vertAlign w:val="superscript"/>
              </w:rPr>
              <w:t>b</w:t>
            </w:r>
          </w:p>
        </w:tc>
      </w:tr>
      <w:tr w:rsidR="006A036E" w:rsidRPr="000C3FB6" w14:paraId="38F93227" w14:textId="77777777" w:rsidTr="006A036E">
        <w:trPr>
          <w:cantSplit/>
          <w:trHeight w:val="342"/>
        </w:trPr>
        <w:tc>
          <w:tcPr>
            <w:tcW w:w="782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030A068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hanging="2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486A5BA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textDirection w:val="lrTb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Residual</w:t>
            </w:r>
          </w:p>
        </w:tc>
        <w:tc>
          <w:tcPr>
            <w:tcW w:w="156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C909270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jc w:val="right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1914.317</w:t>
            </w:r>
          </w:p>
        </w:tc>
        <w:tc>
          <w:tcPr>
            <w:tcW w:w="10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14E7934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jc w:val="right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201</w:t>
            </w:r>
          </w:p>
        </w:tc>
        <w:tc>
          <w:tcPr>
            <w:tcW w:w="139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A8C814D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jc w:val="right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9.524</w:t>
            </w:r>
          </w:p>
        </w:tc>
        <w:tc>
          <w:tcPr>
            <w:tcW w:w="10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5B4956C4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hanging="2"/>
              <w:textDirection w:val="lrTb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  <w:vAlign w:val="center"/>
          </w:tcPr>
          <w:p w14:paraId="27927758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hanging="2"/>
              <w:textDirection w:val="lrTb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A036E" w:rsidRPr="000C3FB6" w14:paraId="5F792EF2" w14:textId="77777777" w:rsidTr="006A036E">
        <w:trPr>
          <w:cantSplit/>
          <w:trHeight w:val="366"/>
        </w:trPr>
        <w:tc>
          <w:tcPr>
            <w:tcW w:w="782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B05CB13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hanging="2"/>
              <w:textDirection w:val="lrTb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84C67A0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textDirection w:val="lrTb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Total</w:t>
            </w:r>
          </w:p>
        </w:tc>
        <w:tc>
          <w:tcPr>
            <w:tcW w:w="156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6304927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jc w:val="right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2387.230</w:t>
            </w:r>
          </w:p>
        </w:tc>
        <w:tc>
          <w:tcPr>
            <w:tcW w:w="108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57349D0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jc w:val="right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203</w:t>
            </w:r>
          </w:p>
        </w:tc>
        <w:tc>
          <w:tcPr>
            <w:tcW w:w="139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  <w:vAlign w:val="center"/>
          </w:tcPr>
          <w:p w14:paraId="12E398F1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hanging="2"/>
              <w:textDirection w:val="lrTb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  <w:vAlign w:val="center"/>
          </w:tcPr>
          <w:p w14:paraId="406F0A00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hanging="2"/>
              <w:textDirection w:val="lrTb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7EDF8188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hanging="2"/>
              <w:textDirection w:val="lrTb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A036E" w:rsidRPr="000C3FB6" w14:paraId="0A2D2DF4" w14:textId="77777777" w:rsidTr="006A036E">
        <w:trPr>
          <w:cantSplit/>
          <w:trHeight w:val="342"/>
        </w:trPr>
        <w:tc>
          <w:tcPr>
            <w:tcW w:w="82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0AF386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a. Dependent Variable: Hardiness</w:t>
            </w:r>
          </w:p>
        </w:tc>
      </w:tr>
      <w:tr w:rsidR="006A036E" w:rsidRPr="000C3FB6" w14:paraId="0C8FF27D" w14:textId="77777777" w:rsidTr="006A036E">
        <w:trPr>
          <w:cantSplit/>
          <w:trHeight w:val="342"/>
        </w:trPr>
        <w:tc>
          <w:tcPr>
            <w:tcW w:w="82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248AE0E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b. Predictors: (Constant), Social Support, Self-Adjustment</w:t>
            </w:r>
          </w:p>
          <w:tbl>
            <w:tblPr>
              <w:tblW w:w="7764" w:type="dxa"/>
              <w:tblInd w:w="88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73"/>
              <w:gridCol w:w="1507"/>
              <w:gridCol w:w="1172"/>
              <w:gridCol w:w="1175"/>
              <w:gridCol w:w="1352"/>
              <w:gridCol w:w="937"/>
              <w:gridCol w:w="948"/>
            </w:tblGrid>
            <w:tr w:rsidR="006A036E" w:rsidRPr="00040B0F" w14:paraId="66628AB8" w14:textId="77777777" w:rsidTr="006A036E">
              <w:trPr>
                <w:cantSplit/>
                <w:trHeight w:val="149"/>
              </w:trPr>
              <w:tc>
                <w:tcPr>
                  <w:tcW w:w="776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3949FC58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center"/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</w:pPr>
                  <w:proofErr w:type="spellStart"/>
                  <w:r w:rsidRPr="00040B0F">
                    <w:rPr>
                      <w:rFonts w:ascii="Book Antiqua" w:hAnsi="Book Antiqua"/>
                      <w:b/>
                      <w:bCs/>
                      <w:color w:val="010205"/>
                      <w:sz w:val="20"/>
                      <w:szCs w:val="20"/>
                    </w:rPr>
                    <w:t>Coefficients</w:t>
                  </w:r>
                  <w:r w:rsidRPr="00040B0F">
                    <w:rPr>
                      <w:rFonts w:ascii="Book Antiqua" w:hAnsi="Book Antiqua"/>
                      <w:b/>
                      <w:bCs/>
                      <w:color w:val="010205"/>
                      <w:sz w:val="20"/>
                      <w:szCs w:val="20"/>
                      <w:vertAlign w:val="superscript"/>
                    </w:rPr>
                    <w:t>a</w:t>
                  </w:r>
                  <w:proofErr w:type="spellEnd"/>
                </w:p>
              </w:tc>
            </w:tr>
            <w:tr w:rsidR="006A036E" w:rsidRPr="00040B0F" w14:paraId="3859FEE1" w14:textId="77777777" w:rsidTr="006A036E">
              <w:trPr>
                <w:cantSplit/>
                <w:trHeight w:val="301"/>
              </w:trPr>
              <w:tc>
                <w:tcPr>
                  <w:tcW w:w="2180" w:type="dxa"/>
                  <w:gridSpan w:val="2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bottom"/>
                </w:tcPr>
                <w:p w14:paraId="6D70A203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  <w:t>Model</w:t>
                  </w:r>
                </w:p>
              </w:tc>
              <w:tc>
                <w:tcPr>
                  <w:tcW w:w="2347" w:type="dxa"/>
                  <w:gridSpan w:val="2"/>
                  <w:tcBorders>
                    <w:top w:val="nil"/>
                    <w:left w:val="nil"/>
                    <w:bottom w:val="nil"/>
                    <w:right w:val="single" w:sz="8" w:space="0" w:color="E0E0E0"/>
                  </w:tcBorders>
                  <w:shd w:val="clear" w:color="auto" w:fill="FFFFFF"/>
                  <w:vAlign w:val="bottom"/>
                </w:tcPr>
                <w:p w14:paraId="15043FE2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center"/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  <w:t>Unstandardized Coefficients</w:t>
                  </w:r>
                </w:p>
              </w:tc>
              <w:tc>
                <w:tcPr>
                  <w:tcW w:w="1352" w:type="dxa"/>
                  <w:tcBorders>
                    <w:top w:val="nil"/>
                    <w:left w:val="single" w:sz="8" w:space="0" w:color="E0E0E0"/>
                    <w:bottom w:val="nil"/>
                    <w:right w:val="single" w:sz="8" w:space="0" w:color="E0E0E0"/>
                  </w:tcBorders>
                  <w:shd w:val="clear" w:color="auto" w:fill="FFFFFF"/>
                  <w:vAlign w:val="bottom"/>
                </w:tcPr>
                <w:p w14:paraId="5F137F11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center"/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  <w:t>Standardized Coefficients</w:t>
                  </w:r>
                </w:p>
              </w:tc>
              <w:tc>
                <w:tcPr>
                  <w:tcW w:w="937" w:type="dxa"/>
                  <w:vMerge w:val="restart"/>
                  <w:tcBorders>
                    <w:top w:val="nil"/>
                    <w:left w:val="single" w:sz="8" w:space="0" w:color="E0E0E0"/>
                    <w:bottom w:val="nil"/>
                    <w:right w:val="single" w:sz="8" w:space="0" w:color="E0E0E0"/>
                  </w:tcBorders>
                  <w:shd w:val="clear" w:color="auto" w:fill="FFFFFF"/>
                  <w:vAlign w:val="bottom"/>
                </w:tcPr>
                <w:p w14:paraId="09FE9156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center"/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946" w:type="dxa"/>
                  <w:vMerge w:val="restart"/>
                  <w:tcBorders>
                    <w:top w:val="nil"/>
                    <w:left w:val="single" w:sz="8" w:space="0" w:color="E0E0E0"/>
                    <w:bottom w:val="nil"/>
                    <w:right w:val="nil"/>
                  </w:tcBorders>
                  <w:shd w:val="clear" w:color="auto" w:fill="FFFFFF"/>
                  <w:vAlign w:val="bottom"/>
                </w:tcPr>
                <w:p w14:paraId="061A41C6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center"/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  <w:t>Sig.</w:t>
                  </w:r>
                </w:p>
              </w:tc>
            </w:tr>
            <w:tr w:rsidR="006A036E" w:rsidRPr="00040B0F" w14:paraId="547CF323" w14:textId="77777777" w:rsidTr="006A036E">
              <w:trPr>
                <w:cantSplit/>
                <w:trHeight w:val="157"/>
              </w:trPr>
              <w:tc>
                <w:tcPr>
                  <w:tcW w:w="2180" w:type="dxa"/>
                  <w:gridSpan w:val="2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bottom"/>
                </w:tcPr>
                <w:p w14:paraId="6F93CF2F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hanging="2"/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</w:pP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single" w:sz="8" w:space="0" w:color="152935"/>
                    <w:right w:val="single" w:sz="8" w:space="0" w:color="E0E0E0"/>
                  </w:tcBorders>
                  <w:shd w:val="clear" w:color="auto" w:fill="FFFFFF"/>
                  <w:vAlign w:val="bottom"/>
                </w:tcPr>
                <w:p w14:paraId="148028ED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center"/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1174" w:type="dxa"/>
                  <w:tcBorders>
                    <w:top w:val="nil"/>
                    <w:left w:val="single" w:sz="8" w:space="0" w:color="E0E0E0"/>
                    <w:bottom w:val="single" w:sz="8" w:space="0" w:color="152935"/>
                    <w:right w:val="single" w:sz="8" w:space="0" w:color="E0E0E0"/>
                  </w:tcBorders>
                  <w:shd w:val="clear" w:color="auto" w:fill="FFFFFF"/>
                  <w:vAlign w:val="bottom"/>
                </w:tcPr>
                <w:p w14:paraId="13AEC07A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center"/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  <w:t>Std. Error</w:t>
                  </w:r>
                </w:p>
              </w:tc>
              <w:tc>
                <w:tcPr>
                  <w:tcW w:w="1352" w:type="dxa"/>
                  <w:tcBorders>
                    <w:top w:val="nil"/>
                    <w:left w:val="single" w:sz="8" w:space="0" w:color="E0E0E0"/>
                    <w:bottom w:val="single" w:sz="8" w:space="0" w:color="152935"/>
                    <w:right w:val="single" w:sz="8" w:space="0" w:color="E0E0E0"/>
                  </w:tcBorders>
                  <w:shd w:val="clear" w:color="auto" w:fill="FFFFFF"/>
                  <w:vAlign w:val="bottom"/>
                </w:tcPr>
                <w:p w14:paraId="321ABA86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center"/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  <w:t>Beta</w:t>
                  </w:r>
                </w:p>
              </w:tc>
              <w:tc>
                <w:tcPr>
                  <w:tcW w:w="937" w:type="dxa"/>
                  <w:vMerge/>
                  <w:tcBorders>
                    <w:top w:val="nil"/>
                    <w:left w:val="single" w:sz="8" w:space="0" w:color="E0E0E0"/>
                    <w:bottom w:val="nil"/>
                    <w:right w:val="single" w:sz="8" w:space="0" w:color="E0E0E0"/>
                  </w:tcBorders>
                  <w:shd w:val="clear" w:color="auto" w:fill="FFFFFF"/>
                  <w:vAlign w:val="bottom"/>
                </w:tcPr>
                <w:p w14:paraId="467274FB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hanging="2"/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</w:pPr>
                </w:p>
              </w:tc>
              <w:tc>
                <w:tcPr>
                  <w:tcW w:w="946" w:type="dxa"/>
                  <w:vMerge/>
                  <w:tcBorders>
                    <w:top w:val="nil"/>
                    <w:left w:val="single" w:sz="8" w:space="0" w:color="E0E0E0"/>
                    <w:bottom w:val="nil"/>
                    <w:right w:val="nil"/>
                  </w:tcBorders>
                  <w:shd w:val="clear" w:color="auto" w:fill="FFFFFF"/>
                  <w:vAlign w:val="bottom"/>
                </w:tcPr>
                <w:p w14:paraId="2FFE93E8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hanging="2"/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</w:pPr>
                </w:p>
              </w:tc>
            </w:tr>
            <w:tr w:rsidR="006A036E" w:rsidRPr="00040B0F" w14:paraId="3EACB571" w14:textId="77777777" w:rsidTr="006A036E">
              <w:trPr>
                <w:cantSplit/>
                <w:trHeight w:val="149"/>
              </w:trPr>
              <w:tc>
                <w:tcPr>
                  <w:tcW w:w="673" w:type="dxa"/>
                  <w:vMerge w:val="restart"/>
                  <w:tcBorders>
                    <w:top w:val="single" w:sz="8" w:space="0" w:color="152935"/>
                    <w:left w:val="nil"/>
                    <w:bottom w:val="single" w:sz="8" w:space="0" w:color="152935"/>
                    <w:right w:val="nil"/>
                  </w:tcBorders>
                  <w:shd w:val="clear" w:color="auto" w:fill="E0E0E0"/>
                </w:tcPr>
                <w:p w14:paraId="588866F8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07" w:type="dxa"/>
                  <w:tcBorders>
                    <w:top w:val="single" w:sz="8" w:space="0" w:color="152935"/>
                    <w:left w:val="nil"/>
                    <w:bottom w:val="single" w:sz="8" w:space="0" w:color="AEAEAE"/>
                    <w:right w:val="nil"/>
                  </w:tcBorders>
                  <w:shd w:val="clear" w:color="auto" w:fill="E0E0E0"/>
                </w:tcPr>
                <w:p w14:paraId="03E32F75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  <w:t>(Constant)</w:t>
                  </w:r>
                </w:p>
              </w:tc>
              <w:tc>
                <w:tcPr>
                  <w:tcW w:w="1172" w:type="dxa"/>
                  <w:tcBorders>
                    <w:top w:val="single" w:sz="8" w:space="0" w:color="152935"/>
                    <w:left w:val="nil"/>
                    <w:bottom w:val="single" w:sz="8" w:space="0" w:color="AEAEAE"/>
                    <w:right w:val="single" w:sz="8" w:space="0" w:color="E0E0E0"/>
                  </w:tcBorders>
                  <w:shd w:val="clear" w:color="auto" w:fill="F9F9FB"/>
                </w:tcPr>
                <w:p w14:paraId="3DA05C8B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right"/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  <w:t>15.806</w:t>
                  </w:r>
                </w:p>
              </w:tc>
              <w:tc>
                <w:tcPr>
                  <w:tcW w:w="1174" w:type="dxa"/>
                  <w:tcBorders>
                    <w:top w:val="single" w:sz="8" w:space="0" w:color="152935"/>
                    <w:left w:val="single" w:sz="8" w:space="0" w:color="E0E0E0"/>
                    <w:bottom w:val="single" w:sz="8" w:space="0" w:color="AEAEAE"/>
                    <w:right w:val="single" w:sz="8" w:space="0" w:color="E0E0E0"/>
                  </w:tcBorders>
                  <w:shd w:val="clear" w:color="auto" w:fill="F9F9FB"/>
                </w:tcPr>
                <w:p w14:paraId="4C0B0D72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right"/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  <w:t>2.796</w:t>
                  </w:r>
                </w:p>
              </w:tc>
              <w:tc>
                <w:tcPr>
                  <w:tcW w:w="1352" w:type="dxa"/>
                  <w:tcBorders>
                    <w:top w:val="single" w:sz="8" w:space="0" w:color="152935"/>
                    <w:left w:val="single" w:sz="8" w:space="0" w:color="E0E0E0"/>
                    <w:bottom w:val="single" w:sz="8" w:space="0" w:color="AEAEAE"/>
                    <w:right w:val="single" w:sz="8" w:space="0" w:color="E0E0E0"/>
                  </w:tcBorders>
                  <w:shd w:val="clear" w:color="auto" w:fill="F9F9FB"/>
                  <w:vAlign w:val="center"/>
                </w:tcPr>
                <w:p w14:paraId="5F0FBD28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hanging="2"/>
                    <w:rPr>
                      <w:rFonts w:ascii="Book Antiqua" w:hAnsi="Book Antiqua"/>
                      <w:sz w:val="20"/>
                      <w:szCs w:val="20"/>
                    </w:rPr>
                  </w:pPr>
                </w:p>
              </w:tc>
              <w:tc>
                <w:tcPr>
                  <w:tcW w:w="937" w:type="dxa"/>
                  <w:tcBorders>
                    <w:top w:val="single" w:sz="8" w:space="0" w:color="152935"/>
                    <w:left w:val="single" w:sz="8" w:space="0" w:color="E0E0E0"/>
                    <w:bottom w:val="single" w:sz="8" w:space="0" w:color="AEAEAE"/>
                    <w:right w:val="single" w:sz="8" w:space="0" w:color="E0E0E0"/>
                  </w:tcBorders>
                  <w:shd w:val="clear" w:color="auto" w:fill="F9F9FB"/>
                </w:tcPr>
                <w:p w14:paraId="79D89333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right"/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  <w:t>5.654</w:t>
                  </w:r>
                </w:p>
              </w:tc>
              <w:tc>
                <w:tcPr>
                  <w:tcW w:w="946" w:type="dxa"/>
                  <w:tcBorders>
                    <w:top w:val="single" w:sz="8" w:space="0" w:color="152935"/>
                    <w:left w:val="single" w:sz="8" w:space="0" w:color="E0E0E0"/>
                    <w:bottom w:val="single" w:sz="8" w:space="0" w:color="AEAEAE"/>
                    <w:right w:val="nil"/>
                  </w:tcBorders>
                  <w:shd w:val="clear" w:color="auto" w:fill="F9F9FB"/>
                </w:tcPr>
                <w:p w14:paraId="04940C68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right"/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  <w:t>&lt;.001</w:t>
                  </w:r>
                </w:p>
              </w:tc>
            </w:tr>
            <w:tr w:rsidR="006A036E" w:rsidRPr="00040B0F" w14:paraId="77448D8B" w14:textId="77777777" w:rsidTr="006A036E">
              <w:trPr>
                <w:cantSplit/>
                <w:trHeight w:val="309"/>
              </w:trPr>
              <w:tc>
                <w:tcPr>
                  <w:tcW w:w="673" w:type="dxa"/>
                  <w:vMerge/>
                  <w:tcBorders>
                    <w:top w:val="single" w:sz="8" w:space="0" w:color="152935"/>
                    <w:left w:val="nil"/>
                    <w:bottom w:val="single" w:sz="8" w:space="0" w:color="152935"/>
                    <w:right w:val="nil"/>
                  </w:tcBorders>
                  <w:shd w:val="clear" w:color="auto" w:fill="E0E0E0"/>
                </w:tcPr>
                <w:p w14:paraId="02B98AB8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hanging="2"/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</w:pPr>
                </w:p>
              </w:tc>
              <w:tc>
                <w:tcPr>
                  <w:tcW w:w="1507" w:type="dxa"/>
                  <w:tcBorders>
                    <w:top w:val="single" w:sz="8" w:space="0" w:color="AEAEAE"/>
                    <w:left w:val="nil"/>
                    <w:bottom w:val="single" w:sz="8" w:space="0" w:color="AEAEAE"/>
                    <w:right w:val="nil"/>
                  </w:tcBorders>
                  <w:shd w:val="clear" w:color="auto" w:fill="E0E0E0"/>
                </w:tcPr>
                <w:p w14:paraId="230B6014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  <w:t>Self-Adjustment</w:t>
                  </w:r>
                </w:p>
              </w:tc>
              <w:tc>
                <w:tcPr>
                  <w:tcW w:w="1172" w:type="dxa"/>
                  <w:tcBorders>
                    <w:top w:val="single" w:sz="8" w:space="0" w:color="AEAEAE"/>
                    <w:left w:val="nil"/>
                    <w:bottom w:val="single" w:sz="8" w:space="0" w:color="AEAEAE"/>
                    <w:right w:val="single" w:sz="8" w:space="0" w:color="E0E0E0"/>
                  </w:tcBorders>
                  <w:shd w:val="clear" w:color="auto" w:fill="F9F9FB"/>
                </w:tcPr>
                <w:p w14:paraId="0671B1B1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right"/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  <w:t>.040</w:t>
                  </w:r>
                </w:p>
              </w:tc>
              <w:tc>
                <w:tcPr>
                  <w:tcW w:w="1174" w:type="dxa"/>
                  <w:tcBorders>
                    <w:top w:val="single" w:sz="8" w:space="0" w:color="AEAEAE"/>
                    <w:left w:val="single" w:sz="8" w:space="0" w:color="E0E0E0"/>
                    <w:bottom w:val="single" w:sz="8" w:space="0" w:color="AEAEAE"/>
                    <w:right w:val="single" w:sz="8" w:space="0" w:color="E0E0E0"/>
                  </w:tcBorders>
                  <w:shd w:val="clear" w:color="auto" w:fill="F9F9FB"/>
                </w:tcPr>
                <w:p w14:paraId="52BA9649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right"/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  <w:t>.040</w:t>
                  </w:r>
                </w:p>
              </w:tc>
              <w:tc>
                <w:tcPr>
                  <w:tcW w:w="1352" w:type="dxa"/>
                  <w:tcBorders>
                    <w:top w:val="single" w:sz="8" w:space="0" w:color="AEAEAE"/>
                    <w:left w:val="single" w:sz="8" w:space="0" w:color="E0E0E0"/>
                    <w:bottom w:val="single" w:sz="8" w:space="0" w:color="AEAEAE"/>
                    <w:right w:val="single" w:sz="8" w:space="0" w:color="E0E0E0"/>
                  </w:tcBorders>
                  <w:shd w:val="clear" w:color="auto" w:fill="F9F9FB"/>
                </w:tcPr>
                <w:p w14:paraId="5B245731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right"/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  <w:t>.065</w:t>
                  </w:r>
                </w:p>
              </w:tc>
              <w:tc>
                <w:tcPr>
                  <w:tcW w:w="937" w:type="dxa"/>
                  <w:tcBorders>
                    <w:top w:val="single" w:sz="8" w:space="0" w:color="AEAEAE"/>
                    <w:left w:val="single" w:sz="8" w:space="0" w:color="E0E0E0"/>
                    <w:bottom w:val="single" w:sz="8" w:space="0" w:color="AEAEAE"/>
                    <w:right w:val="single" w:sz="8" w:space="0" w:color="E0E0E0"/>
                  </w:tcBorders>
                  <w:shd w:val="clear" w:color="auto" w:fill="F9F9FB"/>
                </w:tcPr>
                <w:p w14:paraId="1C31E97D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right"/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  <w:t>1.006</w:t>
                  </w:r>
                </w:p>
              </w:tc>
              <w:tc>
                <w:tcPr>
                  <w:tcW w:w="946" w:type="dxa"/>
                  <w:tcBorders>
                    <w:top w:val="single" w:sz="8" w:space="0" w:color="AEAEAE"/>
                    <w:left w:val="single" w:sz="8" w:space="0" w:color="E0E0E0"/>
                    <w:bottom w:val="single" w:sz="8" w:space="0" w:color="AEAEAE"/>
                    <w:right w:val="nil"/>
                  </w:tcBorders>
                  <w:shd w:val="clear" w:color="auto" w:fill="F9F9FB"/>
                </w:tcPr>
                <w:p w14:paraId="41D72F76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right"/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  <w:t>.315</w:t>
                  </w:r>
                </w:p>
              </w:tc>
            </w:tr>
            <w:tr w:rsidR="006A036E" w:rsidRPr="00040B0F" w14:paraId="3B8A5567" w14:textId="77777777" w:rsidTr="006A036E">
              <w:trPr>
                <w:cantSplit/>
                <w:trHeight w:val="316"/>
              </w:trPr>
              <w:tc>
                <w:tcPr>
                  <w:tcW w:w="673" w:type="dxa"/>
                  <w:vMerge/>
                  <w:tcBorders>
                    <w:top w:val="single" w:sz="8" w:space="0" w:color="152935"/>
                    <w:left w:val="nil"/>
                    <w:bottom w:val="single" w:sz="8" w:space="0" w:color="152935"/>
                    <w:right w:val="nil"/>
                  </w:tcBorders>
                  <w:shd w:val="clear" w:color="auto" w:fill="E0E0E0"/>
                </w:tcPr>
                <w:p w14:paraId="1BF6F8DF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hanging="2"/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</w:pPr>
                </w:p>
              </w:tc>
              <w:tc>
                <w:tcPr>
                  <w:tcW w:w="1507" w:type="dxa"/>
                  <w:tcBorders>
                    <w:top w:val="single" w:sz="8" w:space="0" w:color="AEAEAE"/>
                    <w:left w:val="nil"/>
                    <w:bottom w:val="single" w:sz="8" w:space="0" w:color="152935"/>
                    <w:right w:val="nil"/>
                  </w:tcBorders>
                  <w:shd w:val="clear" w:color="auto" w:fill="E0E0E0"/>
                </w:tcPr>
                <w:p w14:paraId="6CB641B9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  <w:t>Social Support</w:t>
                  </w:r>
                </w:p>
              </w:tc>
              <w:tc>
                <w:tcPr>
                  <w:tcW w:w="1172" w:type="dxa"/>
                  <w:tcBorders>
                    <w:top w:val="single" w:sz="8" w:space="0" w:color="AEAEAE"/>
                    <w:left w:val="nil"/>
                    <w:bottom w:val="single" w:sz="8" w:space="0" w:color="152935"/>
                    <w:right w:val="single" w:sz="8" w:space="0" w:color="E0E0E0"/>
                  </w:tcBorders>
                  <w:shd w:val="clear" w:color="auto" w:fill="F9F9FB"/>
                </w:tcPr>
                <w:p w14:paraId="270457AF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right"/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  <w:t>.216</w:t>
                  </w:r>
                </w:p>
              </w:tc>
              <w:tc>
                <w:tcPr>
                  <w:tcW w:w="1174" w:type="dxa"/>
                  <w:tcBorders>
                    <w:top w:val="single" w:sz="8" w:space="0" w:color="AEAEAE"/>
                    <w:left w:val="single" w:sz="8" w:space="0" w:color="E0E0E0"/>
                    <w:bottom w:val="single" w:sz="8" w:space="0" w:color="152935"/>
                    <w:right w:val="single" w:sz="8" w:space="0" w:color="E0E0E0"/>
                  </w:tcBorders>
                  <w:shd w:val="clear" w:color="auto" w:fill="F9F9FB"/>
                </w:tcPr>
                <w:p w14:paraId="6CA4A99E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right"/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  <w:t>.031</w:t>
                  </w:r>
                </w:p>
              </w:tc>
              <w:tc>
                <w:tcPr>
                  <w:tcW w:w="1352" w:type="dxa"/>
                  <w:tcBorders>
                    <w:top w:val="single" w:sz="8" w:space="0" w:color="AEAEAE"/>
                    <w:left w:val="single" w:sz="8" w:space="0" w:color="E0E0E0"/>
                    <w:bottom w:val="single" w:sz="8" w:space="0" w:color="152935"/>
                    <w:right w:val="single" w:sz="8" w:space="0" w:color="E0E0E0"/>
                  </w:tcBorders>
                  <w:shd w:val="clear" w:color="auto" w:fill="F9F9FB"/>
                </w:tcPr>
                <w:p w14:paraId="040BF276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right"/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  <w:t>.456</w:t>
                  </w:r>
                </w:p>
              </w:tc>
              <w:tc>
                <w:tcPr>
                  <w:tcW w:w="937" w:type="dxa"/>
                  <w:tcBorders>
                    <w:top w:val="single" w:sz="8" w:space="0" w:color="AEAEAE"/>
                    <w:left w:val="single" w:sz="8" w:space="0" w:color="E0E0E0"/>
                    <w:bottom w:val="single" w:sz="8" w:space="0" w:color="152935"/>
                    <w:right w:val="single" w:sz="8" w:space="0" w:color="E0E0E0"/>
                  </w:tcBorders>
                  <w:shd w:val="clear" w:color="auto" w:fill="F9F9FB"/>
                </w:tcPr>
                <w:p w14:paraId="5961473F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right"/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  <w:t>7.018</w:t>
                  </w:r>
                </w:p>
              </w:tc>
              <w:tc>
                <w:tcPr>
                  <w:tcW w:w="946" w:type="dxa"/>
                  <w:tcBorders>
                    <w:top w:val="single" w:sz="8" w:space="0" w:color="AEAEAE"/>
                    <w:left w:val="single" w:sz="8" w:space="0" w:color="E0E0E0"/>
                    <w:bottom w:val="single" w:sz="8" w:space="0" w:color="152935"/>
                    <w:right w:val="nil"/>
                  </w:tcBorders>
                  <w:shd w:val="clear" w:color="auto" w:fill="F9F9FB"/>
                </w:tcPr>
                <w:p w14:paraId="03F72670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right"/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  <w:t>&lt;.001</w:t>
                  </w:r>
                </w:p>
              </w:tc>
            </w:tr>
            <w:tr w:rsidR="006A036E" w:rsidRPr="00040B0F" w14:paraId="72C1D572" w14:textId="77777777" w:rsidTr="006A036E">
              <w:trPr>
                <w:cantSplit/>
                <w:trHeight w:val="149"/>
              </w:trPr>
              <w:tc>
                <w:tcPr>
                  <w:tcW w:w="776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14:paraId="44FB2B88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  <w:t>a. Dependent Variable: Hardiness</w:t>
                  </w:r>
                </w:p>
              </w:tc>
            </w:tr>
          </w:tbl>
          <w:p w14:paraId="11267CD7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</w:p>
        </w:tc>
      </w:tr>
    </w:tbl>
    <w:p w14:paraId="20FC188D" w14:textId="77777777" w:rsidR="006A036E" w:rsidRPr="006A036E" w:rsidRDefault="006A036E" w:rsidP="006A036E">
      <w:pPr>
        <w:ind w:leftChars="0" w:left="0" w:firstLineChars="0" w:firstLine="0"/>
        <w:rPr>
          <w:b/>
          <w:bCs/>
          <w:sz w:val="26"/>
          <w:szCs w:val="26"/>
        </w:rPr>
      </w:pPr>
    </w:p>
    <w:tbl>
      <w:tblPr>
        <w:tblpPr w:leftFromText="180" w:rightFromText="180" w:vertAnchor="text" w:horzAnchor="page" w:tblpX="2430" w:tblpY="-80"/>
        <w:tblW w:w="82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2"/>
        <w:gridCol w:w="1266"/>
        <w:gridCol w:w="1569"/>
        <w:gridCol w:w="1089"/>
        <w:gridCol w:w="1393"/>
        <w:gridCol w:w="1089"/>
        <w:gridCol w:w="1093"/>
      </w:tblGrid>
      <w:tr w:rsidR="006A036E" w:rsidRPr="000C3FB6" w14:paraId="1E5750B0" w14:textId="77777777" w:rsidTr="006A036E">
        <w:trPr>
          <w:cantSplit/>
          <w:trHeight w:val="342"/>
        </w:trPr>
        <w:tc>
          <w:tcPr>
            <w:tcW w:w="82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6E73132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jc w:val="center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proofErr w:type="spellStart"/>
            <w:r w:rsidRPr="000C3FB6">
              <w:rPr>
                <w:rFonts w:ascii="Book Antiqua" w:hAnsi="Book Antiqua"/>
                <w:b/>
                <w:bCs/>
                <w:color w:val="010205"/>
                <w:sz w:val="20"/>
                <w:szCs w:val="20"/>
              </w:rPr>
              <w:lastRenderedPageBreak/>
              <w:t>ANOVA</w:t>
            </w:r>
            <w:r w:rsidRPr="000C3FB6">
              <w:rPr>
                <w:rFonts w:ascii="Book Antiqua" w:hAnsi="Book Antiqua"/>
                <w:b/>
                <w:bCs/>
                <w:color w:val="010205"/>
                <w:sz w:val="20"/>
                <w:szCs w:val="20"/>
                <w:vertAlign w:val="superscript"/>
              </w:rPr>
              <w:t>a</w:t>
            </w:r>
            <w:proofErr w:type="spellEnd"/>
          </w:p>
        </w:tc>
      </w:tr>
      <w:tr w:rsidR="006A036E" w:rsidRPr="000C3FB6" w14:paraId="4BDDD3F7" w14:textId="77777777" w:rsidTr="006A036E">
        <w:trPr>
          <w:cantSplit/>
          <w:trHeight w:val="686"/>
        </w:trPr>
        <w:tc>
          <w:tcPr>
            <w:tcW w:w="204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6BF3DCA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textDirection w:val="lrTb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Model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1B23DA8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jc w:val="center"/>
              <w:textDirection w:val="lrTb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Sum of Squares</w:t>
            </w:r>
          </w:p>
        </w:tc>
        <w:tc>
          <w:tcPr>
            <w:tcW w:w="108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DF4369D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jc w:val="center"/>
              <w:textDirection w:val="lrTb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df</w:t>
            </w:r>
          </w:p>
        </w:tc>
        <w:tc>
          <w:tcPr>
            <w:tcW w:w="139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CE0040B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jc w:val="center"/>
              <w:textDirection w:val="lrTb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Mean Square</w:t>
            </w:r>
          </w:p>
        </w:tc>
        <w:tc>
          <w:tcPr>
            <w:tcW w:w="108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9080020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jc w:val="center"/>
              <w:textDirection w:val="lrTb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F</w:t>
            </w:r>
          </w:p>
        </w:tc>
        <w:tc>
          <w:tcPr>
            <w:tcW w:w="109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2F99534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jc w:val="center"/>
              <w:textDirection w:val="lrTb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Sig.</w:t>
            </w:r>
          </w:p>
        </w:tc>
      </w:tr>
      <w:tr w:rsidR="006A036E" w:rsidRPr="000C3FB6" w14:paraId="3B4F749E" w14:textId="77777777" w:rsidTr="006A036E">
        <w:trPr>
          <w:cantSplit/>
          <w:trHeight w:val="342"/>
        </w:trPr>
        <w:tc>
          <w:tcPr>
            <w:tcW w:w="782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8199009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textDirection w:val="lrTb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1</w:t>
            </w:r>
          </w:p>
        </w:tc>
        <w:tc>
          <w:tcPr>
            <w:tcW w:w="126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7B772ED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textDirection w:val="lrTb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Regression</w:t>
            </w:r>
          </w:p>
        </w:tc>
        <w:tc>
          <w:tcPr>
            <w:tcW w:w="156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3C0B6C7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jc w:val="right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472.914</w:t>
            </w:r>
          </w:p>
        </w:tc>
        <w:tc>
          <w:tcPr>
            <w:tcW w:w="108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330D179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jc w:val="right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2</w:t>
            </w:r>
          </w:p>
        </w:tc>
        <w:tc>
          <w:tcPr>
            <w:tcW w:w="139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2E0FF5A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jc w:val="right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236.457</w:t>
            </w:r>
          </w:p>
        </w:tc>
        <w:tc>
          <w:tcPr>
            <w:tcW w:w="108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CB0E4DA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jc w:val="right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24.828</w:t>
            </w:r>
          </w:p>
        </w:tc>
        <w:tc>
          <w:tcPr>
            <w:tcW w:w="109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9487224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jc w:val="right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&lt;.001</w:t>
            </w:r>
            <w:r w:rsidRPr="000C3FB6">
              <w:rPr>
                <w:rFonts w:ascii="Book Antiqua" w:hAnsi="Book Antiqua"/>
                <w:color w:val="010205"/>
                <w:sz w:val="20"/>
                <w:szCs w:val="20"/>
                <w:vertAlign w:val="superscript"/>
              </w:rPr>
              <w:t>b</w:t>
            </w:r>
          </w:p>
        </w:tc>
      </w:tr>
      <w:tr w:rsidR="006A036E" w:rsidRPr="000C3FB6" w14:paraId="02119CA6" w14:textId="77777777" w:rsidTr="006A036E">
        <w:trPr>
          <w:cantSplit/>
          <w:trHeight w:val="342"/>
        </w:trPr>
        <w:tc>
          <w:tcPr>
            <w:tcW w:w="782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239AB4F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hanging="2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96DF4B4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textDirection w:val="lrTb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Residual</w:t>
            </w:r>
          </w:p>
        </w:tc>
        <w:tc>
          <w:tcPr>
            <w:tcW w:w="156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A5172BB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jc w:val="right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1914.317</w:t>
            </w:r>
          </w:p>
        </w:tc>
        <w:tc>
          <w:tcPr>
            <w:tcW w:w="10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1AB6BDE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jc w:val="right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201</w:t>
            </w:r>
          </w:p>
        </w:tc>
        <w:tc>
          <w:tcPr>
            <w:tcW w:w="139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855E7E8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jc w:val="right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9.524</w:t>
            </w:r>
          </w:p>
        </w:tc>
        <w:tc>
          <w:tcPr>
            <w:tcW w:w="108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22AE9B54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hanging="2"/>
              <w:textDirection w:val="lrTb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  <w:vAlign w:val="center"/>
          </w:tcPr>
          <w:p w14:paraId="1F89BC82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hanging="2"/>
              <w:textDirection w:val="lrTb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A036E" w:rsidRPr="000C3FB6" w14:paraId="26900839" w14:textId="77777777" w:rsidTr="006A036E">
        <w:trPr>
          <w:cantSplit/>
          <w:trHeight w:val="366"/>
        </w:trPr>
        <w:tc>
          <w:tcPr>
            <w:tcW w:w="782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8B3427A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hanging="2"/>
              <w:textDirection w:val="lrTb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00A28AE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textDirection w:val="lrTb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Total</w:t>
            </w:r>
          </w:p>
        </w:tc>
        <w:tc>
          <w:tcPr>
            <w:tcW w:w="156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0C7440B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jc w:val="right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2387.230</w:t>
            </w:r>
          </w:p>
        </w:tc>
        <w:tc>
          <w:tcPr>
            <w:tcW w:w="108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78A59FA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jc w:val="right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203</w:t>
            </w:r>
          </w:p>
        </w:tc>
        <w:tc>
          <w:tcPr>
            <w:tcW w:w="139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  <w:vAlign w:val="center"/>
          </w:tcPr>
          <w:p w14:paraId="01AA8897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hanging="2"/>
              <w:textDirection w:val="lrTb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  <w:vAlign w:val="center"/>
          </w:tcPr>
          <w:p w14:paraId="0646C840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hanging="2"/>
              <w:textDirection w:val="lrTb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647CE5FD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hanging="2"/>
              <w:textDirection w:val="lrTb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A036E" w:rsidRPr="000C3FB6" w14:paraId="31872202" w14:textId="77777777" w:rsidTr="006A036E">
        <w:trPr>
          <w:cantSplit/>
          <w:trHeight w:val="342"/>
        </w:trPr>
        <w:tc>
          <w:tcPr>
            <w:tcW w:w="82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983DC8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a. Dependent Variable: Hardiness</w:t>
            </w:r>
          </w:p>
        </w:tc>
      </w:tr>
      <w:tr w:rsidR="006A036E" w:rsidRPr="000C3FB6" w14:paraId="0D77CF32" w14:textId="77777777" w:rsidTr="006A036E">
        <w:trPr>
          <w:cantSplit/>
          <w:trHeight w:val="342"/>
        </w:trPr>
        <w:tc>
          <w:tcPr>
            <w:tcW w:w="82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8308669" w14:textId="09566999" w:rsidR="006A036E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b. Predictors: (Constant), Social Support, Self-Adjustment</w:t>
            </w:r>
          </w:p>
          <w:p w14:paraId="531DD14C" w14:textId="39F32BB9" w:rsidR="006A036E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</w:p>
          <w:p w14:paraId="40E12D40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</w:p>
          <w:tbl>
            <w:tblPr>
              <w:tblW w:w="7764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73"/>
              <w:gridCol w:w="1507"/>
              <w:gridCol w:w="1172"/>
              <w:gridCol w:w="1175"/>
              <w:gridCol w:w="1352"/>
              <w:gridCol w:w="937"/>
              <w:gridCol w:w="948"/>
            </w:tblGrid>
            <w:tr w:rsidR="006A036E" w:rsidRPr="00040B0F" w14:paraId="5876BD43" w14:textId="77777777" w:rsidTr="006A036E">
              <w:trPr>
                <w:cantSplit/>
                <w:trHeight w:val="149"/>
              </w:trPr>
              <w:tc>
                <w:tcPr>
                  <w:tcW w:w="776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14:paraId="20CC4B70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center"/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</w:pPr>
                  <w:proofErr w:type="spellStart"/>
                  <w:r w:rsidRPr="00040B0F">
                    <w:rPr>
                      <w:rFonts w:ascii="Book Antiqua" w:hAnsi="Book Antiqua"/>
                      <w:b/>
                      <w:bCs/>
                      <w:color w:val="010205"/>
                      <w:sz w:val="20"/>
                      <w:szCs w:val="20"/>
                    </w:rPr>
                    <w:t>Coefficients</w:t>
                  </w:r>
                  <w:r w:rsidRPr="00040B0F">
                    <w:rPr>
                      <w:rFonts w:ascii="Book Antiqua" w:hAnsi="Book Antiqua"/>
                      <w:b/>
                      <w:bCs/>
                      <w:color w:val="010205"/>
                      <w:sz w:val="20"/>
                      <w:szCs w:val="20"/>
                      <w:vertAlign w:val="superscript"/>
                    </w:rPr>
                    <w:t>a</w:t>
                  </w:r>
                  <w:proofErr w:type="spellEnd"/>
                </w:p>
              </w:tc>
            </w:tr>
            <w:tr w:rsidR="006A036E" w:rsidRPr="00040B0F" w14:paraId="729473AB" w14:textId="77777777" w:rsidTr="006A036E">
              <w:trPr>
                <w:cantSplit/>
                <w:trHeight w:val="301"/>
              </w:trPr>
              <w:tc>
                <w:tcPr>
                  <w:tcW w:w="2180" w:type="dxa"/>
                  <w:gridSpan w:val="2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bottom"/>
                </w:tcPr>
                <w:p w14:paraId="5E47884F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  <w:t>Model</w:t>
                  </w:r>
                </w:p>
              </w:tc>
              <w:tc>
                <w:tcPr>
                  <w:tcW w:w="2347" w:type="dxa"/>
                  <w:gridSpan w:val="2"/>
                  <w:tcBorders>
                    <w:top w:val="nil"/>
                    <w:left w:val="nil"/>
                    <w:bottom w:val="nil"/>
                    <w:right w:val="single" w:sz="8" w:space="0" w:color="E0E0E0"/>
                  </w:tcBorders>
                  <w:shd w:val="clear" w:color="auto" w:fill="FFFFFF"/>
                  <w:vAlign w:val="bottom"/>
                </w:tcPr>
                <w:p w14:paraId="794517C9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center"/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  <w:t>Unstandardized Coefficients</w:t>
                  </w:r>
                </w:p>
              </w:tc>
              <w:tc>
                <w:tcPr>
                  <w:tcW w:w="1352" w:type="dxa"/>
                  <w:tcBorders>
                    <w:top w:val="nil"/>
                    <w:left w:val="single" w:sz="8" w:space="0" w:color="E0E0E0"/>
                    <w:bottom w:val="nil"/>
                    <w:right w:val="single" w:sz="8" w:space="0" w:color="E0E0E0"/>
                  </w:tcBorders>
                  <w:shd w:val="clear" w:color="auto" w:fill="FFFFFF"/>
                  <w:vAlign w:val="bottom"/>
                </w:tcPr>
                <w:p w14:paraId="6AAE7918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center"/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  <w:t>Standardized Coefficients</w:t>
                  </w:r>
                </w:p>
              </w:tc>
              <w:tc>
                <w:tcPr>
                  <w:tcW w:w="937" w:type="dxa"/>
                  <w:vMerge w:val="restart"/>
                  <w:tcBorders>
                    <w:top w:val="nil"/>
                    <w:left w:val="single" w:sz="8" w:space="0" w:color="E0E0E0"/>
                    <w:bottom w:val="nil"/>
                    <w:right w:val="single" w:sz="8" w:space="0" w:color="E0E0E0"/>
                  </w:tcBorders>
                  <w:shd w:val="clear" w:color="auto" w:fill="FFFFFF"/>
                  <w:vAlign w:val="bottom"/>
                </w:tcPr>
                <w:p w14:paraId="42689052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center"/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948" w:type="dxa"/>
                  <w:vMerge w:val="restart"/>
                  <w:tcBorders>
                    <w:top w:val="nil"/>
                    <w:left w:val="single" w:sz="8" w:space="0" w:color="E0E0E0"/>
                    <w:bottom w:val="nil"/>
                    <w:right w:val="nil"/>
                  </w:tcBorders>
                  <w:shd w:val="clear" w:color="auto" w:fill="FFFFFF"/>
                  <w:vAlign w:val="bottom"/>
                </w:tcPr>
                <w:p w14:paraId="40756445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center"/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  <w:t>Sig.</w:t>
                  </w:r>
                </w:p>
              </w:tc>
            </w:tr>
            <w:tr w:rsidR="006A036E" w:rsidRPr="00040B0F" w14:paraId="410D5020" w14:textId="77777777" w:rsidTr="006A036E">
              <w:trPr>
                <w:cantSplit/>
                <w:trHeight w:val="157"/>
              </w:trPr>
              <w:tc>
                <w:tcPr>
                  <w:tcW w:w="2180" w:type="dxa"/>
                  <w:gridSpan w:val="2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bottom"/>
                </w:tcPr>
                <w:p w14:paraId="442667B3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hanging="2"/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</w:pPr>
                </w:p>
              </w:tc>
              <w:tc>
                <w:tcPr>
                  <w:tcW w:w="1172" w:type="dxa"/>
                  <w:tcBorders>
                    <w:top w:val="nil"/>
                    <w:left w:val="nil"/>
                    <w:bottom w:val="single" w:sz="8" w:space="0" w:color="152935"/>
                    <w:right w:val="single" w:sz="8" w:space="0" w:color="E0E0E0"/>
                  </w:tcBorders>
                  <w:shd w:val="clear" w:color="auto" w:fill="FFFFFF"/>
                  <w:vAlign w:val="bottom"/>
                </w:tcPr>
                <w:p w14:paraId="10650C2E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center"/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1175" w:type="dxa"/>
                  <w:tcBorders>
                    <w:top w:val="nil"/>
                    <w:left w:val="single" w:sz="8" w:space="0" w:color="E0E0E0"/>
                    <w:bottom w:val="single" w:sz="8" w:space="0" w:color="152935"/>
                    <w:right w:val="single" w:sz="8" w:space="0" w:color="E0E0E0"/>
                  </w:tcBorders>
                  <w:shd w:val="clear" w:color="auto" w:fill="FFFFFF"/>
                  <w:vAlign w:val="bottom"/>
                </w:tcPr>
                <w:p w14:paraId="0F910580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center"/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  <w:t>Std. Error</w:t>
                  </w:r>
                </w:p>
              </w:tc>
              <w:tc>
                <w:tcPr>
                  <w:tcW w:w="1352" w:type="dxa"/>
                  <w:tcBorders>
                    <w:top w:val="nil"/>
                    <w:left w:val="single" w:sz="8" w:space="0" w:color="E0E0E0"/>
                    <w:bottom w:val="single" w:sz="8" w:space="0" w:color="152935"/>
                    <w:right w:val="single" w:sz="8" w:space="0" w:color="E0E0E0"/>
                  </w:tcBorders>
                  <w:shd w:val="clear" w:color="auto" w:fill="FFFFFF"/>
                  <w:vAlign w:val="bottom"/>
                </w:tcPr>
                <w:p w14:paraId="498CA93C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center"/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  <w:t>Beta</w:t>
                  </w:r>
                </w:p>
              </w:tc>
              <w:tc>
                <w:tcPr>
                  <w:tcW w:w="937" w:type="dxa"/>
                  <w:vMerge/>
                  <w:tcBorders>
                    <w:top w:val="nil"/>
                    <w:left w:val="single" w:sz="8" w:space="0" w:color="E0E0E0"/>
                    <w:bottom w:val="nil"/>
                    <w:right w:val="single" w:sz="8" w:space="0" w:color="E0E0E0"/>
                  </w:tcBorders>
                  <w:shd w:val="clear" w:color="auto" w:fill="FFFFFF"/>
                  <w:vAlign w:val="bottom"/>
                </w:tcPr>
                <w:p w14:paraId="3445434E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hanging="2"/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</w:pPr>
                </w:p>
              </w:tc>
              <w:tc>
                <w:tcPr>
                  <w:tcW w:w="948" w:type="dxa"/>
                  <w:vMerge/>
                  <w:tcBorders>
                    <w:top w:val="nil"/>
                    <w:left w:val="single" w:sz="8" w:space="0" w:color="E0E0E0"/>
                    <w:bottom w:val="nil"/>
                    <w:right w:val="nil"/>
                  </w:tcBorders>
                  <w:shd w:val="clear" w:color="auto" w:fill="FFFFFF"/>
                  <w:vAlign w:val="bottom"/>
                </w:tcPr>
                <w:p w14:paraId="6033DF60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hanging="2"/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</w:pPr>
                </w:p>
              </w:tc>
            </w:tr>
            <w:tr w:rsidR="006A036E" w:rsidRPr="00040B0F" w14:paraId="2C39D43E" w14:textId="77777777" w:rsidTr="006A036E">
              <w:trPr>
                <w:cantSplit/>
                <w:trHeight w:val="149"/>
              </w:trPr>
              <w:tc>
                <w:tcPr>
                  <w:tcW w:w="673" w:type="dxa"/>
                  <w:vMerge w:val="restart"/>
                  <w:tcBorders>
                    <w:top w:val="single" w:sz="8" w:space="0" w:color="152935"/>
                    <w:left w:val="nil"/>
                    <w:bottom w:val="single" w:sz="8" w:space="0" w:color="152935"/>
                    <w:right w:val="nil"/>
                  </w:tcBorders>
                  <w:shd w:val="clear" w:color="auto" w:fill="E0E0E0"/>
                </w:tcPr>
                <w:p w14:paraId="36C7A4D5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07" w:type="dxa"/>
                  <w:tcBorders>
                    <w:top w:val="single" w:sz="8" w:space="0" w:color="152935"/>
                    <w:left w:val="nil"/>
                    <w:bottom w:val="single" w:sz="8" w:space="0" w:color="AEAEAE"/>
                    <w:right w:val="nil"/>
                  </w:tcBorders>
                  <w:shd w:val="clear" w:color="auto" w:fill="E0E0E0"/>
                </w:tcPr>
                <w:p w14:paraId="240B449D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  <w:t>(Constant)</w:t>
                  </w:r>
                </w:p>
              </w:tc>
              <w:tc>
                <w:tcPr>
                  <w:tcW w:w="1172" w:type="dxa"/>
                  <w:tcBorders>
                    <w:top w:val="single" w:sz="8" w:space="0" w:color="152935"/>
                    <w:left w:val="nil"/>
                    <w:bottom w:val="single" w:sz="8" w:space="0" w:color="AEAEAE"/>
                    <w:right w:val="single" w:sz="8" w:space="0" w:color="E0E0E0"/>
                  </w:tcBorders>
                  <w:shd w:val="clear" w:color="auto" w:fill="F9F9FB"/>
                </w:tcPr>
                <w:p w14:paraId="5F540E94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right"/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  <w:t>15.806</w:t>
                  </w:r>
                </w:p>
              </w:tc>
              <w:tc>
                <w:tcPr>
                  <w:tcW w:w="1175" w:type="dxa"/>
                  <w:tcBorders>
                    <w:top w:val="single" w:sz="8" w:space="0" w:color="152935"/>
                    <w:left w:val="single" w:sz="8" w:space="0" w:color="E0E0E0"/>
                    <w:bottom w:val="single" w:sz="8" w:space="0" w:color="AEAEAE"/>
                    <w:right w:val="single" w:sz="8" w:space="0" w:color="E0E0E0"/>
                  </w:tcBorders>
                  <w:shd w:val="clear" w:color="auto" w:fill="F9F9FB"/>
                </w:tcPr>
                <w:p w14:paraId="36C031E9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right"/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  <w:t>2.796</w:t>
                  </w:r>
                </w:p>
              </w:tc>
              <w:tc>
                <w:tcPr>
                  <w:tcW w:w="1352" w:type="dxa"/>
                  <w:tcBorders>
                    <w:top w:val="single" w:sz="8" w:space="0" w:color="152935"/>
                    <w:left w:val="single" w:sz="8" w:space="0" w:color="E0E0E0"/>
                    <w:bottom w:val="single" w:sz="8" w:space="0" w:color="AEAEAE"/>
                    <w:right w:val="single" w:sz="8" w:space="0" w:color="E0E0E0"/>
                  </w:tcBorders>
                  <w:shd w:val="clear" w:color="auto" w:fill="F9F9FB"/>
                  <w:vAlign w:val="center"/>
                </w:tcPr>
                <w:p w14:paraId="064791F0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hanging="2"/>
                    <w:rPr>
                      <w:rFonts w:ascii="Book Antiqua" w:hAnsi="Book Antiqua"/>
                      <w:sz w:val="20"/>
                      <w:szCs w:val="20"/>
                    </w:rPr>
                  </w:pPr>
                </w:p>
              </w:tc>
              <w:tc>
                <w:tcPr>
                  <w:tcW w:w="937" w:type="dxa"/>
                  <w:tcBorders>
                    <w:top w:val="single" w:sz="8" w:space="0" w:color="152935"/>
                    <w:left w:val="single" w:sz="8" w:space="0" w:color="E0E0E0"/>
                    <w:bottom w:val="single" w:sz="8" w:space="0" w:color="AEAEAE"/>
                    <w:right w:val="single" w:sz="8" w:space="0" w:color="E0E0E0"/>
                  </w:tcBorders>
                  <w:shd w:val="clear" w:color="auto" w:fill="F9F9FB"/>
                </w:tcPr>
                <w:p w14:paraId="02B652F2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right"/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  <w:t>5.654</w:t>
                  </w:r>
                </w:p>
              </w:tc>
              <w:tc>
                <w:tcPr>
                  <w:tcW w:w="948" w:type="dxa"/>
                  <w:tcBorders>
                    <w:top w:val="single" w:sz="8" w:space="0" w:color="152935"/>
                    <w:left w:val="single" w:sz="8" w:space="0" w:color="E0E0E0"/>
                    <w:bottom w:val="single" w:sz="8" w:space="0" w:color="AEAEAE"/>
                    <w:right w:val="nil"/>
                  </w:tcBorders>
                  <w:shd w:val="clear" w:color="auto" w:fill="F9F9FB"/>
                </w:tcPr>
                <w:p w14:paraId="2798CE94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right"/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  <w:t>&lt;.001</w:t>
                  </w:r>
                </w:p>
              </w:tc>
            </w:tr>
            <w:tr w:rsidR="006A036E" w:rsidRPr="00040B0F" w14:paraId="030965C7" w14:textId="77777777" w:rsidTr="006A036E">
              <w:trPr>
                <w:cantSplit/>
                <w:trHeight w:val="309"/>
              </w:trPr>
              <w:tc>
                <w:tcPr>
                  <w:tcW w:w="673" w:type="dxa"/>
                  <w:vMerge/>
                  <w:tcBorders>
                    <w:top w:val="single" w:sz="8" w:space="0" w:color="152935"/>
                    <w:left w:val="nil"/>
                    <w:bottom w:val="single" w:sz="8" w:space="0" w:color="152935"/>
                    <w:right w:val="nil"/>
                  </w:tcBorders>
                  <w:shd w:val="clear" w:color="auto" w:fill="E0E0E0"/>
                </w:tcPr>
                <w:p w14:paraId="41901C26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hanging="2"/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</w:pPr>
                </w:p>
              </w:tc>
              <w:tc>
                <w:tcPr>
                  <w:tcW w:w="1507" w:type="dxa"/>
                  <w:tcBorders>
                    <w:top w:val="single" w:sz="8" w:space="0" w:color="AEAEAE"/>
                    <w:left w:val="nil"/>
                    <w:bottom w:val="single" w:sz="8" w:space="0" w:color="AEAEAE"/>
                    <w:right w:val="nil"/>
                  </w:tcBorders>
                  <w:shd w:val="clear" w:color="auto" w:fill="E0E0E0"/>
                </w:tcPr>
                <w:p w14:paraId="5094BE89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  <w:t>Self-Adjustment</w:t>
                  </w:r>
                </w:p>
              </w:tc>
              <w:tc>
                <w:tcPr>
                  <w:tcW w:w="1172" w:type="dxa"/>
                  <w:tcBorders>
                    <w:top w:val="single" w:sz="8" w:space="0" w:color="AEAEAE"/>
                    <w:left w:val="nil"/>
                    <w:bottom w:val="single" w:sz="8" w:space="0" w:color="AEAEAE"/>
                    <w:right w:val="single" w:sz="8" w:space="0" w:color="E0E0E0"/>
                  </w:tcBorders>
                  <w:shd w:val="clear" w:color="auto" w:fill="F9F9FB"/>
                </w:tcPr>
                <w:p w14:paraId="755E7AB6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right"/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  <w:t>.040</w:t>
                  </w:r>
                </w:p>
              </w:tc>
              <w:tc>
                <w:tcPr>
                  <w:tcW w:w="1175" w:type="dxa"/>
                  <w:tcBorders>
                    <w:top w:val="single" w:sz="8" w:space="0" w:color="AEAEAE"/>
                    <w:left w:val="single" w:sz="8" w:space="0" w:color="E0E0E0"/>
                    <w:bottom w:val="single" w:sz="8" w:space="0" w:color="AEAEAE"/>
                    <w:right w:val="single" w:sz="8" w:space="0" w:color="E0E0E0"/>
                  </w:tcBorders>
                  <w:shd w:val="clear" w:color="auto" w:fill="F9F9FB"/>
                </w:tcPr>
                <w:p w14:paraId="44969C5E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right"/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  <w:t>.040</w:t>
                  </w:r>
                </w:p>
              </w:tc>
              <w:tc>
                <w:tcPr>
                  <w:tcW w:w="1352" w:type="dxa"/>
                  <w:tcBorders>
                    <w:top w:val="single" w:sz="8" w:space="0" w:color="AEAEAE"/>
                    <w:left w:val="single" w:sz="8" w:space="0" w:color="E0E0E0"/>
                    <w:bottom w:val="single" w:sz="8" w:space="0" w:color="AEAEAE"/>
                    <w:right w:val="single" w:sz="8" w:space="0" w:color="E0E0E0"/>
                  </w:tcBorders>
                  <w:shd w:val="clear" w:color="auto" w:fill="F9F9FB"/>
                </w:tcPr>
                <w:p w14:paraId="60F98C8D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right"/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  <w:t>.065</w:t>
                  </w:r>
                </w:p>
              </w:tc>
              <w:tc>
                <w:tcPr>
                  <w:tcW w:w="937" w:type="dxa"/>
                  <w:tcBorders>
                    <w:top w:val="single" w:sz="8" w:space="0" w:color="AEAEAE"/>
                    <w:left w:val="single" w:sz="8" w:space="0" w:color="E0E0E0"/>
                    <w:bottom w:val="single" w:sz="8" w:space="0" w:color="AEAEAE"/>
                    <w:right w:val="single" w:sz="8" w:space="0" w:color="E0E0E0"/>
                  </w:tcBorders>
                  <w:shd w:val="clear" w:color="auto" w:fill="F9F9FB"/>
                </w:tcPr>
                <w:p w14:paraId="6091E539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right"/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  <w:t>1.006</w:t>
                  </w:r>
                </w:p>
              </w:tc>
              <w:tc>
                <w:tcPr>
                  <w:tcW w:w="948" w:type="dxa"/>
                  <w:tcBorders>
                    <w:top w:val="single" w:sz="8" w:space="0" w:color="AEAEAE"/>
                    <w:left w:val="single" w:sz="8" w:space="0" w:color="E0E0E0"/>
                    <w:bottom w:val="single" w:sz="8" w:space="0" w:color="AEAEAE"/>
                    <w:right w:val="nil"/>
                  </w:tcBorders>
                  <w:shd w:val="clear" w:color="auto" w:fill="F9F9FB"/>
                </w:tcPr>
                <w:p w14:paraId="58139A0A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right"/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  <w:t>.315</w:t>
                  </w:r>
                </w:p>
              </w:tc>
            </w:tr>
            <w:tr w:rsidR="006A036E" w:rsidRPr="00040B0F" w14:paraId="3672255B" w14:textId="77777777" w:rsidTr="006A036E">
              <w:trPr>
                <w:cantSplit/>
                <w:trHeight w:val="316"/>
              </w:trPr>
              <w:tc>
                <w:tcPr>
                  <w:tcW w:w="673" w:type="dxa"/>
                  <w:vMerge/>
                  <w:tcBorders>
                    <w:top w:val="single" w:sz="8" w:space="0" w:color="152935"/>
                    <w:left w:val="nil"/>
                    <w:bottom w:val="single" w:sz="8" w:space="0" w:color="152935"/>
                    <w:right w:val="nil"/>
                  </w:tcBorders>
                  <w:shd w:val="clear" w:color="auto" w:fill="E0E0E0"/>
                </w:tcPr>
                <w:p w14:paraId="1A92253D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hanging="2"/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</w:pPr>
                </w:p>
              </w:tc>
              <w:tc>
                <w:tcPr>
                  <w:tcW w:w="1507" w:type="dxa"/>
                  <w:tcBorders>
                    <w:top w:val="single" w:sz="8" w:space="0" w:color="AEAEAE"/>
                    <w:left w:val="nil"/>
                    <w:bottom w:val="single" w:sz="8" w:space="0" w:color="152935"/>
                    <w:right w:val="nil"/>
                  </w:tcBorders>
                  <w:shd w:val="clear" w:color="auto" w:fill="E0E0E0"/>
                </w:tcPr>
                <w:p w14:paraId="73AB5380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264A60"/>
                      <w:sz w:val="20"/>
                      <w:szCs w:val="20"/>
                    </w:rPr>
                    <w:t>Social Support</w:t>
                  </w:r>
                </w:p>
              </w:tc>
              <w:tc>
                <w:tcPr>
                  <w:tcW w:w="1172" w:type="dxa"/>
                  <w:tcBorders>
                    <w:top w:val="single" w:sz="8" w:space="0" w:color="AEAEAE"/>
                    <w:left w:val="nil"/>
                    <w:bottom w:val="single" w:sz="8" w:space="0" w:color="152935"/>
                    <w:right w:val="single" w:sz="8" w:space="0" w:color="E0E0E0"/>
                  </w:tcBorders>
                  <w:shd w:val="clear" w:color="auto" w:fill="F9F9FB"/>
                </w:tcPr>
                <w:p w14:paraId="0EAF4B24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right"/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  <w:t>.216</w:t>
                  </w:r>
                </w:p>
              </w:tc>
              <w:tc>
                <w:tcPr>
                  <w:tcW w:w="1175" w:type="dxa"/>
                  <w:tcBorders>
                    <w:top w:val="single" w:sz="8" w:space="0" w:color="AEAEAE"/>
                    <w:left w:val="single" w:sz="8" w:space="0" w:color="E0E0E0"/>
                    <w:bottom w:val="single" w:sz="8" w:space="0" w:color="152935"/>
                    <w:right w:val="single" w:sz="8" w:space="0" w:color="E0E0E0"/>
                  </w:tcBorders>
                  <w:shd w:val="clear" w:color="auto" w:fill="F9F9FB"/>
                </w:tcPr>
                <w:p w14:paraId="75E25E72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right"/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  <w:t>.031</w:t>
                  </w:r>
                </w:p>
              </w:tc>
              <w:tc>
                <w:tcPr>
                  <w:tcW w:w="1352" w:type="dxa"/>
                  <w:tcBorders>
                    <w:top w:val="single" w:sz="8" w:space="0" w:color="AEAEAE"/>
                    <w:left w:val="single" w:sz="8" w:space="0" w:color="E0E0E0"/>
                    <w:bottom w:val="single" w:sz="8" w:space="0" w:color="152935"/>
                    <w:right w:val="single" w:sz="8" w:space="0" w:color="E0E0E0"/>
                  </w:tcBorders>
                  <w:shd w:val="clear" w:color="auto" w:fill="F9F9FB"/>
                </w:tcPr>
                <w:p w14:paraId="084E285D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right"/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  <w:t>.456</w:t>
                  </w:r>
                </w:p>
              </w:tc>
              <w:tc>
                <w:tcPr>
                  <w:tcW w:w="937" w:type="dxa"/>
                  <w:tcBorders>
                    <w:top w:val="single" w:sz="8" w:space="0" w:color="AEAEAE"/>
                    <w:left w:val="single" w:sz="8" w:space="0" w:color="E0E0E0"/>
                    <w:bottom w:val="single" w:sz="8" w:space="0" w:color="152935"/>
                    <w:right w:val="single" w:sz="8" w:space="0" w:color="E0E0E0"/>
                  </w:tcBorders>
                  <w:shd w:val="clear" w:color="auto" w:fill="F9F9FB"/>
                </w:tcPr>
                <w:p w14:paraId="396F2F75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right"/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  <w:t>7.018</w:t>
                  </w:r>
                </w:p>
              </w:tc>
              <w:tc>
                <w:tcPr>
                  <w:tcW w:w="948" w:type="dxa"/>
                  <w:tcBorders>
                    <w:top w:val="single" w:sz="8" w:space="0" w:color="AEAEAE"/>
                    <w:left w:val="single" w:sz="8" w:space="0" w:color="E0E0E0"/>
                    <w:bottom w:val="single" w:sz="8" w:space="0" w:color="152935"/>
                    <w:right w:val="nil"/>
                  </w:tcBorders>
                  <w:shd w:val="clear" w:color="auto" w:fill="F9F9FB"/>
                </w:tcPr>
                <w:p w14:paraId="797C73C4" w14:textId="77777777" w:rsidR="006A036E" w:rsidRPr="00040B0F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="0" w:right="60" w:hanging="2"/>
                    <w:jc w:val="right"/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</w:pPr>
                  <w:r w:rsidRPr="00040B0F"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  <w:t>&lt;.001</w:t>
                  </w:r>
                </w:p>
              </w:tc>
            </w:tr>
            <w:tr w:rsidR="006A036E" w:rsidRPr="00040B0F" w14:paraId="039091EF" w14:textId="77777777" w:rsidTr="006A036E">
              <w:trPr>
                <w:cantSplit/>
                <w:trHeight w:val="149"/>
              </w:trPr>
              <w:tc>
                <w:tcPr>
                  <w:tcW w:w="776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14:paraId="09F13B4C" w14:textId="067C88DC" w:rsidR="006A036E" w:rsidRPr="006A036E" w:rsidRDefault="006A036E" w:rsidP="000C6401">
                  <w:pPr>
                    <w:pStyle w:val="DaftarParagraf"/>
                    <w:framePr w:hSpace="180" w:wrap="around" w:vAnchor="text" w:hAnchor="page" w:x="2430" w:y="-80"/>
                    <w:numPr>
                      <w:ilvl w:val="1"/>
                      <w:numId w:val="1"/>
                    </w:numPr>
                    <w:autoSpaceDE w:val="0"/>
                    <w:autoSpaceDN w:val="0"/>
                    <w:adjustRightInd w:val="0"/>
                    <w:ind w:leftChars="0" w:right="60" w:firstLineChars="0"/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</w:pPr>
                  <w:r w:rsidRPr="006A036E"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  <w:t>Dependent Variable: Hardiness</w:t>
                  </w:r>
                </w:p>
                <w:p w14:paraId="369BE881" w14:textId="77777777" w:rsidR="006A036E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Chars="0" w:left="0" w:right="60" w:firstLineChars="0" w:firstLine="0"/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</w:pPr>
                </w:p>
                <w:p w14:paraId="540FF756" w14:textId="6256CA4D" w:rsidR="006A036E" w:rsidRPr="006A036E" w:rsidRDefault="006A036E" w:rsidP="000C6401">
                  <w:pPr>
                    <w:framePr w:hSpace="180" w:wrap="around" w:vAnchor="text" w:hAnchor="page" w:x="2430" w:y="-80"/>
                    <w:autoSpaceDE w:val="0"/>
                    <w:autoSpaceDN w:val="0"/>
                    <w:adjustRightInd w:val="0"/>
                    <w:ind w:leftChars="0" w:left="0" w:right="60" w:firstLineChars="0" w:firstLine="0"/>
                    <w:rPr>
                      <w:rFonts w:ascii="Book Antiqua" w:hAnsi="Book Antiqua"/>
                      <w:color w:val="010205"/>
                      <w:sz w:val="20"/>
                      <w:szCs w:val="20"/>
                    </w:rPr>
                  </w:pPr>
                </w:p>
              </w:tc>
            </w:tr>
          </w:tbl>
          <w:p w14:paraId="68A14242" w14:textId="77777777" w:rsidR="006A036E" w:rsidRPr="000C3FB6" w:rsidRDefault="006A036E" w:rsidP="006A036E">
            <w:pPr>
              <w:suppressAutoHyphens w:val="0"/>
              <w:autoSpaceDE w:val="0"/>
              <w:autoSpaceDN w:val="0"/>
              <w:adjustRightInd w:val="0"/>
              <w:ind w:left="0" w:right="60" w:hanging="2"/>
              <w:textDirection w:val="lrTb"/>
              <w:rPr>
                <w:rFonts w:ascii="Book Antiqua" w:hAnsi="Book Antiqua"/>
                <w:color w:val="010205"/>
                <w:sz w:val="20"/>
                <w:szCs w:val="20"/>
              </w:rPr>
            </w:pPr>
          </w:p>
        </w:tc>
      </w:tr>
    </w:tbl>
    <w:p w14:paraId="4FBD37E8" w14:textId="77777777" w:rsidR="006A036E" w:rsidRPr="006A036E" w:rsidRDefault="006A036E" w:rsidP="006A036E">
      <w:pPr>
        <w:ind w:leftChars="0" w:left="358" w:firstLineChars="0" w:firstLine="0"/>
        <w:rPr>
          <w:b/>
          <w:bCs/>
          <w:sz w:val="26"/>
          <w:szCs w:val="26"/>
        </w:rPr>
      </w:pPr>
    </w:p>
    <w:p w14:paraId="2408DF71" w14:textId="77777777" w:rsidR="006A036E" w:rsidRPr="00FE1B37" w:rsidRDefault="006A036E" w:rsidP="006A036E">
      <w:pPr>
        <w:pStyle w:val="DaftarParagraf"/>
        <w:numPr>
          <w:ilvl w:val="0"/>
          <w:numId w:val="2"/>
        </w:numPr>
        <w:ind w:leftChars="0" w:firstLineChars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R-Square</w:t>
      </w:r>
    </w:p>
    <w:tbl>
      <w:tblPr>
        <w:tblW w:w="7916" w:type="dxa"/>
        <w:tblInd w:w="5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7"/>
        <w:gridCol w:w="1413"/>
        <w:gridCol w:w="1413"/>
        <w:gridCol w:w="2036"/>
        <w:gridCol w:w="2037"/>
      </w:tblGrid>
      <w:tr w:rsidR="006A036E" w:rsidRPr="000C3FB6" w14:paraId="345BF6A5" w14:textId="77777777" w:rsidTr="006A036E">
        <w:trPr>
          <w:cantSplit/>
          <w:trHeight w:val="381"/>
        </w:trPr>
        <w:tc>
          <w:tcPr>
            <w:tcW w:w="79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AA9EFAA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center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b/>
                <w:bCs/>
                <w:color w:val="010205"/>
                <w:sz w:val="20"/>
                <w:szCs w:val="20"/>
              </w:rPr>
              <w:t xml:space="preserve">Model </w:t>
            </w:r>
            <w:proofErr w:type="spellStart"/>
            <w:r w:rsidRPr="000C3FB6">
              <w:rPr>
                <w:rFonts w:ascii="Book Antiqua" w:hAnsi="Book Antiqua"/>
                <w:b/>
                <w:bCs/>
                <w:color w:val="010205"/>
                <w:sz w:val="20"/>
                <w:szCs w:val="20"/>
              </w:rPr>
              <w:t>Summary</w:t>
            </w:r>
            <w:r w:rsidRPr="000C3FB6">
              <w:rPr>
                <w:rFonts w:ascii="Book Antiqua" w:hAnsi="Book Antiqua"/>
                <w:b/>
                <w:bCs/>
                <w:color w:val="010205"/>
                <w:sz w:val="20"/>
                <w:szCs w:val="20"/>
                <w:vertAlign w:val="superscript"/>
              </w:rPr>
              <w:t>b</w:t>
            </w:r>
            <w:proofErr w:type="spellEnd"/>
          </w:p>
        </w:tc>
      </w:tr>
      <w:tr w:rsidR="006A036E" w:rsidRPr="000C3FB6" w14:paraId="6DCBBA55" w14:textId="77777777" w:rsidTr="006A036E">
        <w:trPr>
          <w:cantSplit/>
          <w:trHeight w:val="728"/>
        </w:trPr>
        <w:tc>
          <w:tcPr>
            <w:tcW w:w="1017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711E006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Model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3CC15FB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center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R</w:t>
            </w:r>
          </w:p>
        </w:tc>
        <w:tc>
          <w:tcPr>
            <w:tcW w:w="14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77402D2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center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R Square</w:t>
            </w:r>
          </w:p>
        </w:tc>
        <w:tc>
          <w:tcPr>
            <w:tcW w:w="203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89CF473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center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Adjusted R Square</w:t>
            </w:r>
          </w:p>
        </w:tc>
        <w:tc>
          <w:tcPr>
            <w:tcW w:w="203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85AC888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center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Std. Error of the Estimate</w:t>
            </w:r>
          </w:p>
        </w:tc>
      </w:tr>
      <w:tr w:rsidR="006A036E" w:rsidRPr="000C3FB6" w14:paraId="4EDB74EF" w14:textId="77777777" w:rsidTr="006A036E">
        <w:trPr>
          <w:cantSplit/>
          <w:trHeight w:val="381"/>
        </w:trPr>
        <w:tc>
          <w:tcPr>
            <w:tcW w:w="1017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BB8402C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rPr>
                <w:rFonts w:ascii="Book Antiqua" w:hAnsi="Book Antiqua"/>
                <w:color w:val="264A60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264A60"/>
                <w:sz w:val="20"/>
                <w:szCs w:val="20"/>
              </w:rPr>
              <w:t>1</w:t>
            </w:r>
          </w:p>
        </w:tc>
        <w:tc>
          <w:tcPr>
            <w:tcW w:w="1413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682A40A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.445</w:t>
            </w:r>
            <w:r w:rsidRPr="000C3FB6">
              <w:rPr>
                <w:rFonts w:ascii="Book Antiqua" w:hAnsi="Book Antiqua"/>
                <w:color w:val="010205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413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CDBD51E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.198</w:t>
            </w:r>
          </w:p>
        </w:tc>
        <w:tc>
          <w:tcPr>
            <w:tcW w:w="203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88BD6AA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.190</w:t>
            </w:r>
          </w:p>
        </w:tc>
        <w:tc>
          <w:tcPr>
            <w:tcW w:w="2037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47B6E77D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jc w:val="right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3.086</w:t>
            </w:r>
          </w:p>
        </w:tc>
      </w:tr>
      <w:tr w:rsidR="006A036E" w:rsidRPr="000C3FB6" w14:paraId="321309A3" w14:textId="77777777" w:rsidTr="006A036E">
        <w:trPr>
          <w:cantSplit/>
          <w:trHeight w:val="347"/>
        </w:trPr>
        <w:tc>
          <w:tcPr>
            <w:tcW w:w="79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421DC73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a. Predictors: (Constant), Social Support</w:t>
            </w:r>
          </w:p>
        </w:tc>
      </w:tr>
      <w:tr w:rsidR="006A036E" w:rsidRPr="000C3FB6" w14:paraId="1142BA3C" w14:textId="77777777" w:rsidTr="006A036E">
        <w:trPr>
          <w:cantSplit/>
          <w:trHeight w:val="381"/>
        </w:trPr>
        <w:tc>
          <w:tcPr>
            <w:tcW w:w="79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656E3C" w14:textId="77777777" w:rsidR="006A036E" w:rsidRPr="000C3FB6" w:rsidRDefault="006A036E" w:rsidP="006A036E">
            <w:pPr>
              <w:autoSpaceDE w:val="0"/>
              <w:autoSpaceDN w:val="0"/>
              <w:adjustRightInd w:val="0"/>
              <w:ind w:left="0" w:right="60" w:hanging="2"/>
              <w:rPr>
                <w:rFonts w:ascii="Book Antiqua" w:hAnsi="Book Antiqua"/>
                <w:color w:val="010205"/>
                <w:sz w:val="20"/>
                <w:szCs w:val="20"/>
              </w:rPr>
            </w:pPr>
            <w:r w:rsidRPr="000C3FB6">
              <w:rPr>
                <w:rFonts w:ascii="Book Antiqua" w:hAnsi="Book Antiqua"/>
                <w:color w:val="010205"/>
                <w:sz w:val="20"/>
                <w:szCs w:val="20"/>
              </w:rPr>
              <w:t>b. Dependent Variable: Hardiness</w:t>
            </w:r>
          </w:p>
        </w:tc>
      </w:tr>
    </w:tbl>
    <w:p w14:paraId="618EED45" w14:textId="77777777" w:rsidR="006A036E" w:rsidRDefault="006A036E">
      <w:pPr>
        <w:ind w:left="0" w:hanging="2"/>
      </w:pPr>
    </w:p>
    <w:sectPr w:rsidR="006A036E" w:rsidSect="006A036E">
      <w:headerReference w:type="default" r:id="rId10"/>
      <w:pgSz w:w="11907" w:h="16840"/>
      <w:pgMar w:top="1134" w:right="1134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B4B4FF" w14:textId="77777777" w:rsidR="00571DEC" w:rsidRDefault="00571DEC">
      <w:pPr>
        <w:spacing w:line="240" w:lineRule="auto"/>
        <w:ind w:left="0" w:hanging="2"/>
      </w:pPr>
      <w:r>
        <w:separator/>
      </w:r>
    </w:p>
  </w:endnote>
  <w:endnote w:type="continuationSeparator" w:id="0">
    <w:p w14:paraId="1520946B" w14:textId="77777777" w:rsidR="00571DEC" w:rsidRDefault="00571DE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13E1F2" w14:textId="77777777" w:rsidR="00571DEC" w:rsidRDefault="00571DEC">
      <w:pPr>
        <w:spacing w:line="240" w:lineRule="auto"/>
        <w:ind w:left="0" w:hanging="2"/>
      </w:pPr>
      <w:r>
        <w:separator/>
      </w:r>
    </w:p>
  </w:footnote>
  <w:footnote w:type="continuationSeparator" w:id="0">
    <w:p w14:paraId="5A18E5A0" w14:textId="77777777" w:rsidR="00571DEC" w:rsidRDefault="00571DE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70B2B8" w14:textId="77777777" w:rsidR="00571DEC" w:rsidRDefault="00571DEC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Book Antiqua" w:eastAsia="Book Antiqua" w:hAnsi="Book Antiqua" w:cs="Book Antiqua"/>
        <w:color w:val="000000"/>
      </w:rPr>
    </w:pPr>
  </w:p>
  <w:tbl>
    <w:tblPr>
      <w:tblW w:w="9464" w:type="dxa"/>
      <w:tblInd w:w="-108" w:type="dxa"/>
      <w:tblLayout w:type="fixed"/>
      <w:tblLook w:val="0000" w:firstRow="0" w:lastRow="0" w:firstColumn="0" w:lastColumn="0" w:noHBand="0" w:noVBand="0"/>
    </w:tblPr>
    <w:tblGrid>
      <w:gridCol w:w="9464"/>
    </w:tblGrid>
    <w:tr w:rsidR="00571DEC" w14:paraId="269CFBA1" w14:textId="77777777">
      <w:tc>
        <w:tcPr>
          <w:tcW w:w="9464" w:type="dxa"/>
        </w:tcPr>
        <w:p w14:paraId="1584E6F5" w14:textId="77777777" w:rsidR="00571DEC" w:rsidRDefault="00571DE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line="240" w:lineRule="auto"/>
            <w:ind w:left="0" w:hanging="2"/>
            <w:rPr>
              <w:rFonts w:ascii="Book Antiqua" w:eastAsia="Book Antiqua" w:hAnsi="Book Antiqua" w:cs="Book Antiqua"/>
              <w:color w:val="000000"/>
              <w:sz w:val="20"/>
              <w:szCs w:val="20"/>
            </w:rPr>
          </w:pPr>
          <w:bookmarkStart w:id="0" w:name="_heading=h.gjdgxs" w:colFirst="0" w:colLast="0"/>
          <w:bookmarkEnd w:id="0"/>
          <w:r>
            <w:rPr>
              <w:rFonts w:ascii="Book Antiqua" w:eastAsia="Book Antiqua" w:hAnsi="Book Antiqua" w:cs="Book Antiqua"/>
              <w:color w:val="000000"/>
              <w:sz w:val="20"/>
              <w:szCs w:val="20"/>
            </w:rPr>
            <w:t xml:space="preserve">Type your title in here (8 </w:t>
          </w:r>
          <w:proofErr w:type="spellStart"/>
          <w:r>
            <w:rPr>
              <w:rFonts w:ascii="Book Antiqua" w:eastAsia="Book Antiqua" w:hAnsi="Book Antiqua" w:cs="Book Antiqua"/>
              <w:color w:val="000000"/>
              <w:sz w:val="20"/>
              <w:szCs w:val="20"/>
            </w:rPr>
            <w:t>pt</w:t>
          </w:r>
          <w:proofErr w:type="spellEnd"/>
          <w:r>
            <w:rPr>
              <w:rFonts w:ascii="Book Antiqua" w:eastAsia="Book Antiqua" w:hAnsi="Book Antiqua" w:cs="Book Antiqua"/>
              <w:color w:val="000000"/>
              <w:sz w:val="20"/>
              <w:szCs w:val="20"/>
            </w:rPr>
            <w:t>)</w:t>
          </w:r>
        </w:p>
      </w:tc>
    </w:tr>
  </w:tbl>
  <w:p w14:paraId="6F6E12EC" w14:textId="77777777" w:rsidR="00571DEC" w:rsidRDefault="00571DE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ascii="Book Antiqua" w:eastAsia="Book Antiqua" w:hAnsi="Book Antiqua" w:cs="Book Antiqua"/>
        <w:color w:val="000000"/>
        <w:sz w:val="12"/>
        <w:szCs w:val="1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55445698" wp14:editId="39BADD8F">
              <wp:simplePos x="0" y="0"/>
              <wp:positionH relativeFrom="column">
                <wp:posOffset>1</wp:posOffset>
              </wp:positionH>
              <wp:positionV relativeFrom="paragraph">
                <wp:posOffset>12700</wp:posOffset>
              </wp:positionV>
              <wp:extent cx="0" cy="12700"/>
              <wp:effectExtent l="0" t="0" r="0" b="0"/>
              <wp:wrapNone/>
              <wp:docPr id="1030" name="Konektor Panah Lurus 10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340228" y="3780000"/>
                        <a:ext cx="6011545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12700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708A4700" id="_x0000_t32" coordsize="21600,21600" o:spt="32" o:oned="t" path="m,l21600,21600e" filled="f">
              <v:path arrowok="t" fillok="f" o:connecttype="none"/>
              <o:lock v:ext="edit" shapetype="t"/>
            </v:shapetype>
            <v:shape id="Konektor Panah Lurus 1030" o:spid="_x0000_s1026" type="#_x0000_t32" style="position:absolute;margin-left:0;margin-top:1pt;width:0;height: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" filled="t" strokeweight="1pt">
              <v:stroke joinstyle="miter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930FD9"/>
    <w:multiLevelType w:val="hybridMultilevel"/>
    <w:tmpl w:val="AAC27282"/>
    <w:lvl w:ilvl="0" w:tplc="6DCC9D22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38" w:hanging="360"/>
      </w:pPr>
    </w:lvl>
    <w:lvl w:ilvl="2" w:tplc="0421001B" w:tentative="1">
      <w:start w:val="1"/>
      <w:numFmt w:val="lowerRoman"/>
      <w:lvlText w:val="%3."/>
      <w:lvlJc w:val="right"/>
      <w:pPr>
        <w:ind w:left="2158" w:hanging="180"/>
      </w:pPr>
    </w:lvl>
    <w:lvl w:ilvl="3" w:tplc="0421000F" w:tentative="1">
      <w:start w:val="1"/>
      <w:numFmt w:val="decimal"/>
      <w:lvlText w:val="%4."/>
      <w:lvlJc w:val="left"/>
      <w:pPr>
        <w:ind w:left="2878" w:hanging="360"/>
      </w:pPr>
    </w:lvl>
    <w:lvl w:ilvl="4" w:tplc="04210019" w:tentative="1">
      <w:start w:val="1"/>
      <w:numFmt w:val="lowerLetter"/>
      <w:lvlText w:val="%5."/>
      <w:lvlJc w:val="left"/>
      <w:pPr>
        <w:ind w:left="3598" w:hanging="360"/>
      </w:pPr>
    </w:lvl>
    <w:lvl w:ilvl="5" w:tplc="0421001B" w:tentative="1">
      <w:start w:val="1"/>
      <w:numFmt w:val="lowerRoman"/>
      <w:lvlText w:val="%6."/>
      <w:lvlJc w:val="right"/>
      <w:pPr>
        <w:ind w:left="4318" w:hanging="180"/>
      </w:pPr>
    </w:lvl>
    <w:lvl w:ilvl="6" w:tplc="0421000F" w:tentative="1">
      <w:start w:val="1"/>
      <w:numFmt w:val="decimal"/>
      <w:lvlText w:val="%7."/>
      <w:lvlJc w:val="left"/>
      <w:pPr>
        <w:ind w:left="5038" w:hanging="360"/>
      </w:pPr>
    </w:lvl>
    <w:lvl w:ilvl="7" w:tplc="04210019" w:tentative="1">
      <w:start w:val="1"/>
      <w:numFmt w:val="lowerLetter"/>
      <w:lvlText w:val="%8."/>
      <w:lvlJc w:val="left"/>
      <w:pPr>
        <w:ind w:left="5758" w:hanging="360"/>
      </w:pPr>
    </w:lvl>
    <w:lvl w:ilvl="8" w:tplc="0421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" w15:restartNumberingAfterBreak="0">
    <w:nsid w:val="437521B0"/>
    <w:multiLevelType w:val="hybridMultilevel"/>
    <w:tmpl w:val="DF2C2D24"/>
    <w:lvl w:ilvl="0" w:tplc="0298D66E">
      <w:start w:val="1"/>
      <w:numFmt w:val="upperLetter"/>
      <w:lvlText w:val="%1."/>
      <w:lvlJc w:val="left"/>
      <w:pPr>
        <w:ind w:left="358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078" w:hanging="360"/>
      </w:pPr>
    </w:lvl>
    <w:lvl w:ilvl="2" w:tplc="0421001B" w:tentative="1">
      <w:start w:val="1"/>
      <w:numFmt w:val="lowerRoman"/>
      <w:lvlText w:val="%3."/>
      <w:lvlJc w:val="right"/>
      <w:pPr>
        <w:ind w:left="1798" w:hanging="180"/>
      </w:pPr>
    </w:lvl>
    <w:lvl w:ilvl="3" w:tplc="0421000F" w:tentative="1">
      <w:start w:val="1"/>
      <w:numFmt w:val="decimal"/>
      <w:lvlText w:val="%4."/>
      <w:lvlJc w:val="left"/>
      <w:pPr>
        <w:ind w:left="2518" w:hanging="360"/>
      </w:pPr>
    </w:lvl>
    <w:lvl w:ilvl="4" w:tplc="04210019" w:tentative="1">
      <w:start w:val="1"/>
      <w:numFmt w:val="lowerLetter"/>
      <w:lvlText w:val="%5."/>
      <w:lvlJc w:val="left"/>
      <w:pPr>
        <w:ind w:left="3238" w:hanging="360"/>
      </w:pPr>
    </w:lvl>
    <w:lvl w:ilvl="5" w:tplc="0421001B" w:tentative="1">
      <w:start w:val="1"/>
      <w:numFmt w:val="lowerRoman"/>
      <w:lvlText w:val="%6."/>
      <w:lvlJc w:val="right"/>
      <w:pPr>
        <w:ind w:left="3958" w:hanging="180"/>
      </w:pPr>
    </w:lvl>
    <w:lvl w:ilvl="6" w:tplc="0421000F" w:tentative="1">
      <w:start w:val="1"/>
      <w:numFmt w:val="decimal"/>
      <w:lvlText w:val="%7."/>
      <w:lvlJc w:val="left"/>
      <w:pPr>
        <w:ind w:left="4678" w:hanging="360"/>
      </w:pPr>
    </w:lvl>
    <w:lvl w:ilvl="7" w:tplc="04210019" w:tentative="1">
      <w:start w:val="1"/>
      <w:numFmt w:val="lowerLetter"/>
      <w:lvlText w:val="%8."/>
      <w:lvlJc w:val="left"/>
      <w:pPr>
        <w:ind w:left="5398" w:hanging="360"/>
      </w:pPr>
    </w:lvl>
    <w:lvl w:ilvl="8" w:tplc="0421001B" w:tentative="1">
      <w:start w:val="1"/>
      <w:numFmt w:val="lowerRoman"/>
      <w:lvlText w:val="%9."/>
      <w:lvlJc w:val="right"/>
      <w:pPr>
        <w:ind w:left="611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36E"/>
    <w:rsid w:val="000C6401"/>
    <w:rsid w:val="001969A6"/>
    <w:rsid w:val="002057D3"/>
    <w:rsid w:val="00571DEC"/>
    <w:rsid w:val="006A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DC718"/>
  <w15:chartTrackingRefBased/>
  <w15:docId w15:val="{70356F11-DCC2-4F8A-B74C-AB8F05EDF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36E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  <w:lang w:val="en-US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DaftarParagraf">
    <w:name w:val="List Paragraph"/>
    <w:basedOn w:val="Normal"/>
    <w:uiPriority w:val="34"/>
    <w:qFormat/>
    <w:rsid w:val="006A036E"/>
    <w:pPr>
      <w:ind w:left="720"/>
      <w:contextualSpacing/>
    </w:pPr>
  </w:style>
  <w:style w:type="character" w:customStyle="1" w:styleId="in-toolbar">
    <w:name w:val="in-toolbar"/>
    <w:basedOn w:val="FontParagrafDefault"/>
    <w:rsid w:val="006A036E"/>
  </w:style>
  <w:style w:type="character" w:styleId="Penekanan">
    <w:name w:val="Emphasis"/>
    <w:basedOn w:val="FontParagrafDefault"/>
    <w:uiPriority w:val="20"/>
    <w:qFormat/>
    <w:rsid w:val="006A036E"/>
    <w:rPr>
      <w:i/>
      <w:iCs/>
    </w:rPr>
  </w:style>
  <w:style w:type="table" w:styleId="KisiTabel">
    <w:name w:val="Table Grid"/>
    <w:basedOn w:val="TabelNormal"/>
    <w:uiPriority w:val="39"/>
    <w:rsid w:val="002057D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3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12</Pages>
  <Words>1684</Words>
  <Characters>9602</Characters>
  <Application>Microsoft Office Word</Application>
  <DocSecurity>0</DocSecurity>
  <Lines>80</Lines>
  <Paragraphs>22</Paragraphs>
  <ScaleCrop>false</ScaleCrop>
  <Company/>
  <LinksUpToDate>false</LinksUpToDate>
  <CharactersWithSpaces>11264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fedhashafa@gmail.com</dc:creator>
  <cp:keywords/>
  <dc:description/>
  <cp:lastModifiedBy>fedhashafa@gmail.com</cp:lastModifiedBy>
  <cp:revision>2</cp:revision>
  <dcterms:created xsi:type="dcterms:W3CDTF">2025-04-14T17:04:00Z</dcterms:created>
  <dcterms:modified xsi:type="dcterms:W3CDTF">2025-05-15T13:09:00Z</dcterms:modified>
</cp:coreProperties>
</file>